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F579E" w:rsidRDefault="00D22D93">
      <w:pPr>
        <w:jc w:val="center"/>
        <w:rPr>
          <w:b/>
        </w:rPr>
      </w:pPr>
      <w:r>
        <w:rPr>
          <w:b/>
        </w:rPr>
        <w:t xml:space="preserve">Biodiversity in a </w:t>
      </w:r>
      <w:proofErr w:type="spellStart"/>
      <w:r>
        <w:rPr>
          <w:b/>
        </w:rPr>
        <w:t>BioCube</w:t>
      </w:r>
      <w:proofErr w:type="spellEnd"/>
      <w:r>
        <w:rPr>
          <w:b/>
        </w:rPr>
        <w:t>:  Do You See Invasive Spe</w:t>
      </w:r>
      <w:r w:rsidR="004A25AF">
        <w:rPr>
          <w:b/>
        </w:rPr>
        <w:t>cies?</w:t>
      </w:r>
    </w:p>
    <w:p w:rsidR="004F579E" w:rsidRDefault="004F579E">
      <w:bookmarkStart w:id="0" w:name="_GoBack"/>
      <w:bookmarkEnd w:id="0"/>
    </w:p>
    <w:p w:rsidR="004F579E" w:rsidRDefault="004F579E"/>
    <w:p w:rsidR="004F579E" w:rsidRDefault="00D840B3">
      <w:pPr>
        <w:rPr>
          <w:b/>
          <w:u w:val="single"/>
        </w:rPr>
      </w:pPr>
      <w:r>
        <w:rPr>
          <w:b/>
          <w:u w:val="single"/>
        </w:rPr>
        <w:t>Lesson Overview:</w:t>
      </w:r>
    </w:p>
    <w:p w:rsidR="004F579E" w:rsidRDefault="00D840B3">
      <w:r>
        <w:t>Biologists around the world are finding out that biodiversity is on the decline in many key areas. People do not always realize how biodiversity affects human survival and success.  In some locations, biodiversity, or the differences in life, is declining in ecosystems where non-native and invasive species have been introduced.  In this lesson, students will explore the biodiversity in one cubic foot near their classroom, create a food web for the cubic foot ecosystem, and then investigate the potential loss of biodiversity in this ecosystem due to invasive species that are already here (or expected to be here).</w:t>
      </w:r>
    </w:p>
    <w:p w:rsidR="004F579E" w:rsidRDefault="004F579E"/>
    <w:p w:rsidR="004F579E" w:rsidRDefault="00D840B3">
      <w:pPr>
        <w:rPr>
          <w:b/>
        </w:rPr>
      </w:pPr>
      <w:r>
        <w:rPr>
          <w:b/>
          <w:u w:val="single"/>
        </w:rPr>
        <w:t>Sources Consulted:</w:t>
      </w:r>
    </w:p>
    <w:p w:rsidR="004F579E" w:rsidRDefault="00A24C7A">
      <w:pPr>
        <w:numPr>
          <w:ilvl w:val="0"/>
          <w:numId w:val="2"/>
        </w:numPr>
      </w:pPr>
      <w:hyperlink r:id="rId5">
        <w:r w:rsidR="00D840B3">
          <w:rPr>
            <w:color w:val="1155CC"/>
            <w:u w:val="single"/>
          </w:rPr>
          <w:t>What Makes a Species Invasive? NWF Article</w:t>
        </w:r>
      </w:hyperlink>
    </w:p>
    <w:p w:rsidR="004F579E" w:rsidRDefault="00A24C7A">
      <w:pPr>
        <w:numPr>
          <w:ilvl w:val="0"/>
          <w:numId w:val="2"/>
        </w:numPr>
      </w:pPr>
      <w:hyperlink r:id="rId6">
        <w:r w:rsidR="00D840B3">
          <w:rPr>
            <w:color w:val="1155CC"/>
            <w:u w:val="single"/>
          </w:rPr>
          <w:t xml:space="preserve">MSU: </w:t>
        </w:r>
        <w:proofErr w:type="gramStart"/>
        <w:r w:rsidR="00D840B3">
          <w:rPr>
            <w:color w:val="1155CC"/>
            <w:u w:val="single"/>
          </w:rPr>
          <w:t>Non Natives</w:t>
        </w:r>
        <w:proofErr w:type="gramEnd"/>
        <w:r w:rsidR="00D840B3">
          <w:rPr>
            <w:color w:val="1155CC"/>
            <w:u w:val="single"/>
          </w:rPr>
          <w:t xml:space="preserve"> 2nd Biggest Threat to Local and Global Diversity</w:t>
        </w:r>
      </w:hyperlink>
    </w:p>
    <w:p w:rsidR="004F579E" w:rsidRPr="00512B66" w:rsidRDefault="00A24C7A">
      <w:pPr>
        <w:numPr>
          <w:ilvl w:val="0"/>
          <w:numId w:val="2"/>
        </w:numPr>
      </w:pPr>
      <w:hyperlink r:id="rId7">
        <w:r w:rsidR="00D840B3">
          <w:rPr>
            <w:color w:val="1155CC"/>
            <w:u w:val="single"/>
          </w:rPr>
          <w:t>Invasive Species in Michigan Threatening Biodiversity</w:t>
        </w:r>
      </w:hyperlink>
    </w:p>
    <w:p w:rsidR="00512B66" w:rsidRPr="00976F87" w:rsidRDefault="00512B66">
      <w:pPr>
        <w:numPr>
          <w:ilvl w:val="0"/>
          <w:numId w:val="2"/>
        </w:numPr>
      </w:pPr>
      <w:hyperlink r:id="rId8" w:history="1">
        <w:r w:rsidRPr="00512B66">
          <w:rPr>
            <w:rStyle w:val="Hyperlink"/>
          </w:rPr>
          <w:t>Impacts of zebra mussels</w:t>
        </w:r>
      </w:hyperlink>
    </w:p>
    <w:p w:rsidR="004F579E" w:rsidRDefault="00A24C7A">
      <w:pPr>
        <w:numPr>
          <w:ilvl w:val="0"/>
          <w:numId w:val="2"/>
        </w:numPr>
        <w:rPr>
          <w:b/>
        </w:rPr>
      </w:pPr>
      <w:hyperlink r:id="rId9">
        <w:r w:rsidR="00D840B3">
          <w:rPr>
            <w:color w:val="1155CC"/>
            <w:u w:val="single"/>
          </w:rPr>
          <w:t>Why is Biodiversity Important (w/video at the end)</w:t>
        </w:r>
      </w:hyperlink>
    </w:p>
    <w:p w:rsidR="004F579E" w:rsidRDefault="00A24C7A">
      <w:pPr>
        <w:numPr>
          <w:ilvl w:val="0"/>
          <w:numId w:val="2"/>
        </w:numPr>
        <w:rPr>
          <w:b/>
        </w:rPr>
      </w:pPr>
      <w:hyperlink r:id="rId10">
        <w:r w:rsidR="00D840B3">
          <w:rPr>
            <w:color w:val="1155CC"/>
            <w:u w:val="single"/>
          </w:rPr>
          <w:t>Why is Biodiversity Important (short)</w:t>
        </w:r>
      </w:hyperlink>
    </w:p>
    <w:p w:rsidR="004F579E" w:rsidRDefault="00A24C7A">
      <w:pPr>
        <w:widowControl w:val="0"/>
        <w:numPr>
          <w:ilvl w:val="0"/>
          <w:numId w:val="2"/>
        </w:numPr>
        <w:rPr>
          <w:b/>
        </w:rPr>
      </w:pPr>
      <w:hyperlink r:id="rId11">
        <w:proofErr w:type="spellStart"/>
        <w:r w:rsidR="00D840B3">
          <w:rPr>
            <w:color w:val="1155CC"/>
            <w:u w:val="single"/>
          </w:rPr>
          <w:t>BioCube</w:t>
        </w:r>
        <w:proofErr w:type="spellEnd"/>
        <w:r w:rsidR="00D840B3">
          <w:rPr>
            <w:color w:val="1155CC"/>
            <w:u w:val="single"/>
          </w:rPr>
          <w:t xml:space="preserve"> </w:t>
        </w:r>
        <w:r w:rsidR="00D840B3">
          <w:rPr>
            <w:color w:val="1155CC"/>
            <w:u w:val="single"/>
          </w:rPr>
          <w:t>Video</w:t>
        </w:r>
      </w:hyperlink>
    </w:p>
    <w:p w:rsidR="004F579E" w:rsidRPr="00512B66" w:rsidRDefault="00512B66" w:rsidP="00512B66">
      <w:pPr>
        <w:widowControl w:val="0"/>
        <w:numPr>
          <w:ilvl w:val="0"/>
          <w:numId w:val="2"/>
        </w:numPr>
        <w:rPr>
          <w:b/>
        </w:rPr>
      </w:pPr>
      <w:hyperlink r:id="rId12" w:history="1">
        <w:r w:rsidR="00D840B3" w:rsidRPr="00512B66">
          <w:rPr>
            <w:rStyle w:val="Hyperlink"/>
          </w:rPr>
          <w:t>Ho</w:t>
        </w:r>
        <w:r w:rsidR="00D840B3" w:rsidRPr="00512B66">
          <w:rPr>
            <w:rStyle w:val="Hyperlink"/>
          </w:rPr>
          <w:t>w</w:t>
        </w:r>
        <w:r w:rsidR="00D840B3" w:rsidRPr="00512B66">
          <w:rPr>
            <w:rStyle w:val="Hyperlink"/>
          </w:rPr>
          <w:t xml:space="preserve"> to U</w:t>
        </w:r>
        <w:r w:rsidR="00D840B3" w:rsidRPr="00512B66">
          <w:rPr>
            <w:rStyle w:val="Hyperlink"/>
          </w:rPr>
          <w:t>s</w:t>
        </w:r>
        <w:r w:rsidR="00D840B3" w:rsidRPr="00512B66">
          <w:rPr>
            <w:rStyle w:val="Hyperlink"/>
          </w:rPr>
          <w:t>e</w:t>
        </w:r>
        <w:r w:rsidR="00D840B3" w:rsidRPr="00512B66">
          <w:rPr>
            <w:rStyle w:val="Hyperlink"/>
          </w:rPr>
          <w:t xml:space="preserve"> Bio C</w:t>
        </w:r>
        <w:r w:rsidR="00D840B3" w:rsidRPr="00512B66">
          <w:rPr>
            <w:rStyle w:val="Hyperlink"/>
          </w:rPr>
          <w:t>u</w:t>
        </w:r>
        <w:r w:rsidR="00D840B3" w:rsidRPr="00512B66">
          <w:rPr>
            <w:rStyle w:val="Hyperlink"/>
          </w:rPr>
          <w:t>bes</w:t>
        </w:r>
      </w:hyperlink>
      <w:r w:rsidR="002106E7">
        <w:t xml:space="preserve"> </w:t>
      </w:r>
    </w:p>
    <w:p w:rsidR="00512B66" w:rsidRPr="00512B66" w:rsidRDefault="00512B66" w:rsidP="00512B66">
      <w:pPr>
        <w:widowControl w:val="0"/>
        <w:numPr>
          <w:ilvl w:val="0"/>
          <w:numId w:val="2"/>
        </w:numPr>
      </w:pPr>
      <w:hyperlink r:id="rId13" w:history="1">
        <w:proofErr w:type="spellStart"/>
        <w:r w:rsidRPr="00512B66">
          <w:rPr>
            <w:rStyle w:val="Hyperlink"/>
          </w:rPr>
          <w:t>Biocube</w:t>
        </w:r>
        <w:proofErr w:type="spellEnd"/>
        <w:r w:rsidRPr="00512B66">
          <w:rPr>
            <w:rStyle w:val="Hyperlink"/>
          </w:rPr>
          <w:t xml:space="preserve"> ins</w:t>
        </w:r>
        <w:r w:rsidRPr="00512B66">
          <w:rPr>
            <w:rStyle w:val="Hyperlink"/>
          </w:rPr>
          <w:t>t</w:t>
        </w:r>
        <w:r w:rsidRPr="00512B66">
          <w:rPr>
            <w:rStyle w:val="Hyperlink"/>
          </w:rPr>
          <w:t>ructions (pdf)</w:t>
        </w:r>
      </w:hyperlink>
    </w:p>
    <w:p w:rsidR="004F579E" w:rsidRDefault="00A24C7A">
      <w:pPr>
        <w:widowControl w:val="0"/>
        <w:numPr>
          <w:ilvl w:val="0"/>
          <w:numId w:val="2"/>
        </w:numPr>
        <w:spacing w:after="320"/>
      </w:pPr>
      <w:hyperlink r:id="rId14">
        <w:r w:rsidR="00D840B3">
          <w:rPr>
            <w:rFonts w:ascii="Calibri" w:eastAsia="Calibri" w:hAnsi="Calibri" w:cs="Calibri"/>
            <w:color w:val="1155CC"/>
            <w:sz w:val="20"/>
            <w:szCs w:val="20"/>
            <w:u w:val="single"/>
          </w:rPr>
          <w:t xml:space="preserve">You’d Be Astounded </w:t>
        </w:r>
        <w:proofErr w:type="gramStart"/>
        <w:r w:rsidR="00D840B3">
          <w:rPr>
            <w:rFonts w:ascii="Calibri" w:eastAsia="Calibri" w:hAnsi="Calibri" w:cs="Calibri"/>
            <w:color w:val="1155CC"/>
            <w:sz w:val="20"/>
            <w:szCs w:val="20"/>
            <w:u w:val="single"/>
          </w:rPr>
          <w:t>To</w:t>
        </w:r>
        <w:proofErr w:type="gramEnd"/>
        <w:r w:rsidR="00D840B3">
          <w:rPr>
            <w:rFonts w:ascii="Calibri" w:eastAsia="Calibri" w:hAnsi="Calibri" w:cs="Calibri"/>
            <w:color w:val="1155CC"/>
            <w:sz w:val="20"/>
            <w:szCs w:val="20"/>
            <w:u w:val="single"/>
          </w:rPr>
          <w:t xml:space="preserve"> Learn…</w:t>
        </w:r>
      </w:hyperlink>
      <w:r w:rsidR="00D840B3">
        <w:rPr>
          <w:b/>
        </w:rPr>
        <w:t xml:space="preserve"> (Smithsonian Mag-Life in One Cubic Foot)</w:t>
      </w:r>
    </w:p>
    <w:p w:rsidR="004F579E" w:rsidRDefault="00D840B3">
      <w:r>
        <w:rPr>
          <w:b/>
          <w:u w:val="single"/>
        </w:rPr>
        <w:t>Learning Objectives:</w:t>
      </w:r>
    </w:p>
    <w:p w:rsidR="004F579E" w:rsidRDefault="00D840B3">
      <w:r>
        <w:t>After the lesson, students will be able to…</w:t>
      </w:r>
    </w:p>
    <w:p w:rsidR="004F579E" w:rsidRDefault="00D840B3">
      <w:pPr>
        <w:numPr>
          <w:ilvl w:val="0"/>
          <w:numId w:val="6"/>
        </w:numPr>
      </w:pPr>
      <w:r>
        <w:rPr>
          <w:color w:val="434343"/>
        </w:rPr>
        <w:t>Explain why biodiversity on earth is vital to human survival</w:t>
      </w:r>
    </w:p>
    <w:p w:rsidR="004F579E" w:rsidRDefault="00D840B3">
      <w:pPr>
        <w:numPr>
          <w:ilvl w:val="0"/>
          <w:numId w:val="6"/>
        </w:numPr>
        <w:rPr>
          <w:color w:val="434343"/>
        </w:rPr>
      </w:pPr>
      <w:r>
        <w:rPr>
          <w:color w:val="434343"/>
        </w:rPr>
        <w:t>Study biodiversity in one cubic foot in a lab near the school</w:t>
      </w:r>
    </w:p>
    <w:p w:rsidR="004F579E" w:rsidRDefault="00D840B3">
      <w:pPr>
        <w:numPr>
          <w:ilvl w:val="0"/>
          <w:numId w:val="6"/>
        </w:numPr>
        <w:rPr>
          <w:color w:val="434343"/>
        </w:rPr>
      </w:pPr>
      <w:r>
        <w:rPr>
          <w:color w:val="434343"/>
        </w:rPr>
        <w:t>Create a food web for the ecosystem observed in the cubic foot</w:t>
      </w:r>
    </w:p>
    <w:p w:rsidR="004F579E" w:rsidRDefault="00D840B3">
      <w:pPr>
        <w:numPr>
          <w:ilvl w:val="0"/>
          <w:numId w:val="6"/>
        </w:numPr>
        <w:rPr>
          <w:color w:val="434343"/>
        </w:rPr>
      </w:pPr>
      <w:r>
        <w:rPr>
          <w:color w:val="434343"/>
        </w:rPr>
        <w:t>Explain how invasive species can affect ecosystems and potentially reduce biodiversity</w:t>
      </w:r>
    </w:p>
    <w:p w:rsidR="004F579E" w:rsidRDefault="004F579E"/>
    <w:p w:rsidR="004F579E" w:rsidRDefault="00D840B3">
      <w:pPr>
        <w:rPr>
          <w:b/>
          <w:u w:val="single"/>
        </w:rPr>
      </w:pPr>
      <w:r>
        <w:rPr>
          <w:b/>
          <w:u w:val="single"/>
        </w:rPr>
        <w:t>Michigan Science Standards Addressed:</w:t>
      </w:r>
    </w:p>
    <w:p w:rsidR="004F579E" w:rsidRDefault="00D840B3">
      <w:pPr>
        <w:rPr>
          <w:b/>
        </w:rPr>
      </w:pPr>
      <w:r>
        <w:rPr>
          <w:b/>
        </w:rPr>
        <w:t>SEP: Science and Engineering Practices</w:t>
      </w:r>
    </w:p>
    <w:p w:rsidR="004F579E" w:rsidRDefault="00D840B3">
      <w:pPr>
        <w:numPr>
          <w:ilvl w:val="0"/>
          <w:numId w:val="10"/>
        </w:numPr>
      </w:pPr>
      <w:r>
        <w:t>Planning and Carrying Out Investigations</w:t>
      </w:r>
    </w:p>
    <w:p w:rsidR="004F579E" w:rsidRDefault="00D840B3">
      <w:pPr>
        <w:numPr>
          <w:ilvl w:val="0"/>
          <w:numId w:val="10"/>
        </w:numPr>
      </w:pPr>
      <w:r>
        <w:t>Analyzing and Interpreting Data</w:t>
      </w:r>
    </w:p>
    <w:p w:rsidR="004F579E" w:rsidRDefault="00D840B3">
      <w:pPr>
        <w:rPr>
          <w:b/>
        </w:rPr>
      </w:pPr>
      <w:r>
        <w:rPr>
          <w:b/>
        </w:rPr>
        <w:t>DCI: Disciplinary Core Ideas</w:t>
      </w:r>
    </w:p>
    <w:p w:rsidR="004F579E" w:rsidRDefault="00D840B3">
      <w:pPr>
        <w:numPr>
          <w:ilvl w:val="0"/>
          <w:numId w:val="8"/>
        </w:numPr>
      </w:pPr>
      <w:r>
        <w:t>MS-LS2-1 Analyze and interpret data to provide evidence for the effects of resource availability on organisms and populations of organisms in an ecosystem.</w:t>
      </w:r>
    </w:p>
    <w:p w:rsidR="004F579E" w:rsidRDefault="00D840B3">
      <w:pPr>
        <w:numPr>
          <w:ilvl w:val="0"/>
          <w:numId w:val="8"/>
        </w:numPr>
      </w:pPr>
      <w:r>
        <w:t>MS-LS2-3 Develop a model to describe the cycling of matter and flow of energy among living and nonliving parts of an ecosystem.</w:t>
      </w:r>
    </w:p>
    <w:p w:rsidR="004F579E" w:rsidRDefault="00D840B3">
      <w:pPr>
        <w:numPr>
          <w:ilvl w:val="0"/>
          <w:numId w:val="8"/>
        </w:numPr>
      </w:pPr>
      <w:r>
        <w:t>MS-LS2-4 Construct an argument supported by empirical evidence that changes to physical or biological components of an ecosystem affect populations.</w:t>
      </w:r>
    </w:p>
    <w:p w:rsidR="004F579E" w:rsidRDefault="00D840B3">
      <w:pPr>
        <w:rPr>
          <w:b/>
        </w:rPr>
      </w:pPr>
      <w:r>
        <w:rPr>
          <w:b/>
        </w:rPr>
        <w:t>CCC: Cross Cutting Concepts</w:t>
      </w:r>
    </w:p>
    <w:p w:rsidR="004F579E" w:rsidRDefault="00D840B3">
      <w:pPr>
        <w:numPr>
          <w:ilvl w:val="0"/>
          <w:numId w:val="5"/>
        </w:numPr>
      </w:pPr>
      <w:r>
        <w:t>Cause and Effect</w:t>
      </w:r>
    </w:p>
    <w:p w:rsidR="004F579E" w:rsidRDefault="00D840B3">
      <w:pPr>
        <w:numPr>
          <w:ilvl w:val="0"/>
          <w:numId w:val="5"/>
        </w:numPr>
      </w:pPr>
      <w:r>
        <w:t>Stability and Change</w:t>
      </w:r>
    </w:p>
    <w:p w:rsidR="004F579E" w:rsidRDefault="004F579E">
      <w:pPr>
        <w:rPr>
          <w:b/>
          <w:u w:val="single"/>
        </w:rPr>
      </w:pPr>
    </w:p>
    <w:p w:rsidR="004F579E" w:rsidRDefault="004F579E">
      <w:pPr>
        <w:rPr>
          <w:b/>
          <w:u w:val="single"/>
        </w:rPr>
      </w:pPr>
    </w:p>
    <w:p w:rsidR="004F579E" w:rsidRDefault="004F579E">
      <w:pPr>
        <w:rPr>
          <w:b/>
          <w:u w:val="single"/>
        </w:rPr>
      </w:pPr>
    </w:p>
    <w:p w:rsidR="004F579E" w:rsidRDefault="004F579E">
      <w:pPr>
        <w:rPr>
          <w:b/>
          <w:u w:val="single"/>
        </w:rPr>
      </w:pPr>
    </w:p>
    <w:p w:rsidR="004F579E" w:rsidRDefault="004F579E">
      <w:pPr>
        <w:rPr>
          <w:b/>
          <w:u w:val="single"/>
        </w:rPr>
      </w:pPr>
    </w:p>
    <w:p w:rsidR="004F579E" w:rsidRDefault="004F579E">
      <w:pPr>
        <w:rPr>
          <w:b/>
          <w:u w:val="single"/>
        </w:rPr>
      </w:pPr>
    </w:p>
    <w:p w:rsidR="004F579E" w:rsidRDefault="00D840B3">
      <w:pPr>
        <w:rPr>
          <w:b/>
        </w:rPr>
      </w:pPr>
      <w:r>
        <w:rPr>
          <w:b/>
          <w:u w:val="single"/>
        </w:rPr>
        <w:t>List of Materials:</w:t>
      </w:r>
    </w:p>
    <w:p w:rsidR="004F579E" w:rsidRDefault="00D840B3">
      <w:pPr>
        <w:numPr>
          <w:ilvl w:val="0"/>
          <w:numId w:val="1"/>
        </w:numPr>
      </w:pPr>
      <w:r>
        <w:t xml:space="preserve">Computer access to links or printed articles. </w:t>
      </w:r>
    </w:p>
    <w:p w:rsidR="004F579E" w:rsidRDefault="00D840B3">
      <w:pPr>
        <w:numPr>
          <w:ilvl w:val="0"/>
          <w:numId w:val="1"/>
        </w:numPr>
      </w:pPr>
      <w:proofErr w:type="spellStart"/>
      <w:r>
        <w:t>Biocubes</w:t>
      </w:r>
      <w:proofErr w:type="spellEnd"/>
      <w:r>
        <w:t xml:space="preserve"> (1 ft x 1 ft x 1 ft PVC cube frames)-one per class or one per group, depending on resources available</w:t>
      </w:r>
    </w:p>
    <w:p w:rsidR="004F579E" w:rsidRDefault="00D840B3">
      <w:pPr>
        <w:numPr>
          <w:ilvl w:val="0"/>
          <w:numId w:val="1"/>
        </w:numPr>
      </w:pPr>
      <w:r>
        <w:t>Field Guides (insects, weeds, trees, etc.)</w:t>
      </w:r>
    </w:p>
    <w:p w:rsidR="004F579E" w:rsidRDefault="004F579E"/>
    <w:p w:rsidR="004F579E" w:rsidRDefault="00D840B3">
      <w:r>
        <w:rPr>
          <w:b/>
          <w:u w:val="single"/>
        </w:rPr>
        <w:t>Room Arrangement or Special Needs</w:t>
      </w:r>
    </w:p>
    <w:p w:rsidR="004F579E" w:rsidRDefault="00D840B3">
      <w:r>
        <w:t>Students are grouped together for the activities and lab (3-4 students max).</w:t>
      </w:r>
    </w:p>
    <w:p w:rsidR="004F579E" w:rsidRDefault="004F579E"/>
    <w:p w:rsidR="004F579E" w:rsidRDefault="00D840B3">
      <w:r>
        <w:rPr>
          <w:b/>
          <w:u w:val="single"/>
        </w:rPr>
        <w:t>New Vocabulary</w:t>
      </w:r>
    </w:p>
    <w:p w:rsidR="004F579E" w:rsidRDefault="00D840B3">
      <w:r>
        <w:t>Biodiversity: The differences in life</w:t>
      </w:r>
    </w:p>
    <w:p w:rsidR="004F579E" w:rsidRDefault="004F579E"/>
    <w:p w:rsidR="004F579E" w:rsidRDefault="00D840B3">
      <w:r>
        <w:t>Non-Native Species: Species that have been introduced into an ecosystem that they have not historically been a part of (synonyms: alien species, nonindigenous species, introduced species)</w:t>
      </w:r>
    </w:p>
    <w:p w:rsidR="004F579E" w:rsidRDefault="004F579E">
      <w:pPr>
        <w:rPr>
          <w:sz w:val="12"/>
          <w:szCs w:val="12"/>
        </w:rPr>
      </w:pPr>
    </w:p>
    <w:p w:rsidR="004F579E" w:rsidRDefault="00D840B3">
      <w:r>
        <w:t xml:space="preserve">Invasive Species: A non-native species in an ecosystem that may cause harm to the economy, the environment or human health. </w:t>
      </w:r>
    </w:p>
    <w:p w:rsidR="004F579E" w:rsidRDefault="004F579E">
      <w:pPr>
        <w:rPr>
          <w:sz w:val="12"/>
          <w:szCs w:val="12"/>
        </w:rPr>
      </w:pPr>
    </w:p>
    <w:p w:rsidR="004F579E" w:rsidRDefault="00D840B3">
      <w:r>
        <w:t>Food Web: A system of interconnected and interrelated food chains</w:t>
      </w:r>
    </w:p>
    <w:p w:rsidR="004F579E" w:rsidRDefault="004F579E">
      <w:pPr>
        <w:rPr>
          <w:sz w:val="12"/>
          <w:szCs w:val="12"/>
        </w:rPr>
      </w:pPr>
    </w:p>
    <w:p w:rsidR="004F579E" w:rsidRDefault="00D840B3">
      <w:r>
        <w:t>Producer: An organism that can make its own food</w:t>
      </w:r>
    </w:p>
    <w:p w:rsidR="004F579E" w:rsidRDefault="004F579E">
      <w:pPr>
        <w:rPr>
          <w:sz w:val="12"/>
          <w:szCs w:val="12"/>
        </w:rPr>
      </w:pPr>
    </w:p>
    <w:p w:rsidR="004F579E" w:rsidRDefault="00D840B3">
      <w:r>
        <w:t>Consumer: An organism that must eat other organisms to obtain energy</w:t>
      </w:r>
    </w:p>
    <w:p w:rsidR="004F579E" w:rsidRDefault="004F579E">
      <w:pPr>
        <w:rPr>
          <w:sz w:val="12"/>
          <w:szCs w:val="12"/>
        </w:rPr>
      </w:pPr>
    </w:p>
    <w:p w:rsidR="004F579E" w:rsidRDefault="00D840B3">
      <w:r>
        <w:t>Decomposer: An organism that breaks down dead and decaying organic matter as an energy source</w:t>
      </w:r>
    </w:p>
    <w:p w:rsidR="004F579E" w:rsidRDefault="004F579E">
      <w:pPr>
        <w:rPr>
          <w:b/>
          <w:u w:val="single"/>
        </w:rPr>
      </w:pPr>
    </w:p>
    <w:p w:rsidR="004F579E" w:rsidRDefault="00D840B3">
      <w:pPr>
        <w:rPr>
          <w:b/>
          <w:u w:val="single"/>
        </w:rPr>
      </w:pPr>
      <w:r>
        <w:rPr>
          <w:b/>
          <w:u w:val="single"/>
        </w:rPr>
        <w:t>5E Model Lesson Plan</w:t>
      </w:r>
    </w:p>
    <w:p w:rsidR="004F579E" w:rsidRDefault="004F579E">
      <w:pPr>
        <w:rPr>
          <w:b/>
          <w:u w:val="single"/>
        </w:rPr>
      </w:pPr>
    </w:p>
    <w:p w:rsidR="004F579E" w:rsidRDefault="00D840B3">
      <w:pPr>
        <w:rPr>
          <w:b/>
          <w:i/>
        </w:rPr>
      </w:pPr>
      <w:r>
        <w:rPr>
          <w:b/>
          <w:i/>
        </w:rPr>
        <w:t>Engage - Guiding Question: Do Invasive Species Affect Biodiversity in Ecosystems?</w:t>
      </w:r>
    </w:p>
    <w:p w:rsidR="00D840B3" w:rsidRDefault="00D840B3">
      <w:r>
        <w:t>How many living things do you think there are on planet earth? Do we need every single one of them? Challenge students to think about how they depend on all living things, either directly or indirectly.  If students do not know what biodiversity is, explain that it is the differences in li</w:t>
      </w:r>
      <w:r w:rsidR="00A24C7A">
        <w:t>ving forms or types</w:t>
      </w:r>
      <w:r>
        <w:t xml:space="preserve">. Why might high biodiversity be better than low biodiversity? How could one new species in an ecosystem possibly reduce biodiversity?  </w:t>
      </w:r>
    </w:p>
    <w:p w:rsidR="004F579E" w:rsidRDefault="00AE280E" w:rsidP="00D840B3">
      <w:pPr>
        <w:ind w:firstLine="720"/>
      </w:pPr>
      <w:r>
        <w:t>A</w:t>
      </w:r>
      <w:r w:rsidR="00D840B3">
        <w:t xml:space="preserve"> </w:t>
      </w:r>
      <w:r w:rsidR="00512B66">
        <w:t>real-life</w:t>
      </w:r>
      <w:r w:rsidR="00D840B3">
        <w:t xml:space="preserve"> example:  when zebra mussels invaded the Great Lakes, many native mussels (which had been food for other animals in the ecosystem</w:t>
      </w:r>
      <w:r>
        <w:t xml:space="preserve"> and also used economically for their shells</w:t>
      </w:r>
      <w:r w:rsidR="00D840B3">
        <w:t xml:space="preserve">) were displaced and became </w:t>
      </w:r>
      <w:r w:rsidR="00512B66">
        <w:t xml:space="preserve">endangered or </w:t>
      </w:r>
      <w:r w:rsidR="00D840B3">
        <w:t>extinct in many places such as Lake St. Clair.</w:t>
      </w:r>
      <w:r>
        <w:t xml:space="preserve">  </w:t>
      </w:r>
    </w:p>
    <w:p w:rsidR="00AE280E" w:rsidRDefault="00D840B3" w:rsidP="00D840B3">
      <w:pPr>
        <w:ind w:firstLine="720"/>
      </w:pPr>
      <w:r>
        <w:t xml:space="preserve">Here's a picture of zebra mussels practically “strangling” a native mussel:  </w:t>
      </w:r>
    </w:p>
    <w:p w:rsidR="00AE280E" w:rsidRDefault="00AE280E" w:rsidP="00D840B3">
      <w:pPr>
        <w:ind w:firstLine="720"/>
      </w:pPr>
      <w:r>
        <w:rPr>
          <w:noProof/>
        </w:rPr>
        <w:drawing>
          <wp:inline distT="0" distB="0" distL="0" distR="0">
            <wp:extent cx="3604260" cy="15107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ebra mussels on lampsilis native mussel NOAA GLERL pi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26515" cy="1520115"/>
                    </a:xfrm>
                    <a:prstGeom prst="rect">
                      <a:avLst/>
                    </a:prstGeom>
                  </pic:spPr>
                </pic:pic>
              </a:graphicData>
            </a:graphic>
          </wp:inline>
        </w:drawing>
      </w:r>
    </w:p>
    <w:p w:rsidR="00D840B3" w:rsidRDefault="00AE280E" w:rsidP="00D840B3">
      <w:pPr>
        <w:ind w:firstLine="720"/>
      </w:pPr>
      <w:r>
        <w:t>What are other ways that an animal like the zebra mussel might endanger other wildlife.</w:t>
      </w:r>
    </w:p>
    <w:p w:rsidR="00D840B3" w:rsidRDefault="00D840B3"/>
    <w:p w:rsidR="004F579E" w:rsidRDefault="00D840B3">
      <w:pPr>
        <w:rPr>
          <w:b/>
          <w:i/>
        </w:rPr>
      </w:pPr>
      <w:r>
        <w:rPr>
          <w:b/>
          <w:i/>
        </w:rPr>
        <w:t>Explore - Activities</w:t>
      </w:r>
    </w:p>
    <w:p w:rsidR="004F579E" w:rsidRDefault="00D840B3">
      <w:pPr>
        <w:numPr>
          <w:ilvl w:val="0"/>
          <w:numId w:val="7"/>
        </w:numPr>
        <w:rPr>
          <w:b/>
        </w:rPr>
      </w:pPr>
      <w:r>
        <w:rPr>
          <w:b/>
          <w:u w:val="single"/>
        </w:rPr>
        <w:lastRenderedPageBreak/>
        <w:t xml:space="preserve">What Is An </w:t>
      </w:r>
      <w:proofErr w:type="gramStart"/>
      <w:r>
        <w:rPr>
          <w:b/>
          <w:u w:val="single"/>
        </w:rPr>
        <w:t>Ecosystem?:</w:t>
      </w:r>
      <w:proofErr w:type="gramEnd"/>
      <w:r>
        <w:t xml:space="preserve"> Students will explore the parts of an ecosystem to see how different organisms depend on one another, either directly or indirectly by studying a food web</w:t>
      </w:r>
    </w:p>
    <w:p w:rsidR="004F579E" w:rsidRDefault="00D840B3">
      <w:pPr>
        <w:numPr>
          <w:ilvl w:val="1"/>
          <w:numId w:val="7"/>
        </w:numPr>
      </w:pPr>
      <w:r>
        <w:t>See Teacher Resource at the end of the lesson document</w:t>
      </w:r>
    </w:p>
    <w:p w:rsidR="004F579E" w:rsidRDefault="00D840B3">
      <w:pPr>
        <w:numPr>
          <w:ilvl w:val="0"/>
          <w:numId w:val="7"/>
        </w:numPr>
        <w:rPr>
          <w:b/>
        </w:rPr>
      </w:pPr>
      <w:r>
        <w:rPr>
          <w:b/>
          <w:u w:val="single"/>
        </w:rPr>
        <w:t xml:space="preserve">Why Is Biodiversity </w:t>
      </w:r>
      <w:proofErr w:type="gramStart"/>
      <w:r>
        <w:rPr>
          <w:b/>
          <w:u w:val="single"/>
        </w:rPr>
        <w:t>Important?:</w:t>
      </w:r>
      <w:proofErr w:type="gramEnd"/>
      <w:r>
        <w:t xml:space="preserve"> </w:t>
      </w:r>
    </w:p>
    <w:p w:rsidR="004F579E" w:rsidRDefault="00D840B3">
      <w:pPr>
        <w:numPr>
          <w:ilvl w:val="1"/>
          <w:numId w:val="7"/>
        </w:numPr>
      </w:pPr>
      <w:r>
        <w:t xml:space="preserve">Article 1: </w:t>
      </w:r>
      <w:hyperlink r:id="rId16">
        <w:r>
          <w:rPr>
            <w:color w:val="1155CC"/>
            <w:u w:val="single"/>
          </w:rPr>
          <w:t>Why is Biodiversity Important (w/video at the end)</w:t>
        </w:r>
      </w:hyperlink>
    </w:p>
    <w:p w:rsidR="004F579E" w:rsidRDefault="00D840B3">
      <w:pPr>
        <w:numPr>
          <w:ilvl w:val="1"/>
          <w:numId w:val="7"/>
        </w:numPr>
      </w:pPr>
      <w:r>
        <w:t xml:space="preserve">Article 2: </w:t>
      </w:r>
      <w:hyperlink r:id="rId17">
        <w:r>
          <w:rPr>
            <w:color w:val="1155CC"/>
            <w:u w:val="single"/>
          </w:rPr>
          <w:t>Why is Biodiversity</w:t>
        </w:r>
        <w:r>
          <w:rPr>
            <w:color w:val="1155CC"/>
            <w:u w:val="single"/>
          </w:rPr>
          <w:t xml:space="preserve"> </w:t>
        </w:r>
        <w:r>
          <w:rPr>
            <w:color w:val="1155CC"/>
            <w:u w:val="single"/>
          </w:rPr>
          <w:t>Important (short)</w:t>
        </w:r>
      </w:hyperlink>
    </w:p>
    <w:p w:rsidR="004F579E" w:rsidRDefault="00D840B3">
      <w:pPr>
        <w:numPr>
          <w:ilvl w:val="1"/>
          <w:numId w:val="7"/>
        </w:numPr>
      </w:pPr>
      <w:r>
        <w:t>Students should be able to compile a list of how humans depend on biodiversity. This can be done in pairs, small groups or as a class discussion</w:t>
      </w:r>
    </w:p>
    <w:p w:rsidR="004F579E" w:rsidRDefault="00D840B3">
      <w:pPr>
        <w:widowControl w:val="0"/>
        <w:numPr>
          <w:ilvl w:val="0"/>
          <w:numId w:val="7"/>
        </w:numPr>
        <w:rPr>
          <w:b/>
        </w:rPr>
      </w:pPr>
      <w:r>
        <w:rPr>
          <w:b/>
          <w:u w:val="single"/>
        </w:rPr>
        <w:t>Life in One Cubic Foot:</w:t>
      </w:r>
    </w:p>
    <w:p w:rsidR="004F579E" w:rsidRDefault="00D840B3">
      <w:pPr>
        <w:widowControl w:val="0"/>
        <w:numPr>
          <w:ilvl w:val="1"/>
          <w:numId w:val="7"/>
        </w:numPr>
      </w:pPr>
      <w:r>
        <w:t xml:space="preserve">Intro to the </w:t>
      </w:r>
      <w:proofErr w:type="spellStart"/>
      <w:r>
        <w:t>BioCube</w:t>
      </w:r>
      <w:proofErr w:type="spellEnd"/>
      <w:r>
        <w:t xml:space="preserve"> Lab-Students will be studying the biodiversity in their own school yard</w:t>
      </w:r>
    </w:p>
    <w:p w:rsidR="004F579E" w:rsidRDefault="00A24C7A">
      <w:pPr>
        <w:widowControl w:val="0"/>
        <w:numPr>
          <w:ilvl w:val="1"/>
          <w:numId w:val="7"/>
        </w:numPr>
      </w:pPr>
      <w:hyperlink r:id="rId18">
        <w:proofErr w:type="spellStart"/>
        <w:r w:rsidR="00D840B3">
          <w:rPr>
            <w:color w:val="1155CC"/>
            <w:u w:val="single"/>
          </w:rPr>
          <w:t>BioCube</w:t>
        </w:r>
        <w:proofErr w:type="spellEnd"/>
        <w:r w:rsidR="00D840B3">
          <w:rPr>
            <w:color w:val="1155CC"/>
            <w:u w:val="single"/>
          </w:rPr>
          <w:t xml:space="preserve"> V</w:t>
        </w:r>
        <w:r w:rsidR="00D840B3">
          <w:rPr>
            <w:color w:val="1155CC"/>
            <w:u w:val="single"/>
          </w:rPr>
          <w:t>i</w:t>
        </w:r>
        <w:r w:rsidR="00D840B3">
          <w:rPr>
            <w:color w:val="1155CC"/>
            <w:u w:val="single"/>
          </w:rPr>
          <w:t>deo</w:t>
        </w:r>
      </w:hyperlink>
      <w:r w:rsidR="00D840B3">
        <w:t xml:space="preserve"> (1:40 min)</w:t>
      </w:r>
    </w:p>
    <w:p w:rsidR="004F579E" w:rsidRDefault="00D840B3">
      <w:pPr>
        <w:widowControl w:val="0"/>
        <w:numPr>
          <w:ilvl w:val="1"/>
          <w:numId w:val="7"/>
        </w:numPr>
      </w:pPr>
      <w:r>
        <w:t xml:space="preserve">Extra: </w:t>
      </w:r>
      <w:hyperlink r:id="rId19">
        <w:r>
          <w:rPr>
            <w:color w:val="1155CC"/>
            <w:u w:val="single"/>
          </w:rPr>
          <w:t>How to Use Bio Cubes</w:t>
        </w:r>
      </w:hyperlink>
      <w:r>
        <w:t xml:space="preserve"> (building and connecting with Smithsonian)</w:t>
      </w:r>
    </w:p>
    <w:p w:rsidR="004F579E" w:rsidRDefault="00D840B3">
      <w:pPr>
        <w:widowControl w:val="0"/>
        <w:numPr>
          <w:ilvl w:val="1"/>
          <w:numId w:val="7"/>
        </w:numPr>
        <w:spacing w:after="320"/>
      </w:pPr>
      <w:r>
        <w:t xml:space="preserve">Extra Reading: </w:t>
      </w:r>
      <w:hyperlink r:id="rId20">
        <w:r>
          <w:rPr>
            <w:rFonts w:ascii="Calibri" w:eastAsia="Calibri" w:hAnsi="Calibri" w:cs="Calibri"/>
            <w:color w:val="1155CC"/>
            <w:sz w:val="20"/>
            <w:szCs w:val="20"/>
            <w:u w:val="single"/>
          </w:rPr>
          <w:t>You’d Be Astoun</w:t>
        </w:r>
        <w:r>
          <w:rPr>
            <w:rFonts w:ascii="Calibri" w:eastAsia="Calibri" w:hAnsi="Calibri" w:cs="Calibri"/>
            <w:color w:val="1155CC"/>
            <w:sz w:val="20"/>
            <w:szCs w:val="20"/>
            <w:u w:val="single"/>
          </w:rPr>
          <w:t>d</w:t>
        </w:r>
        <w:r>
          <w:rPr>
            <w:rFonts w:ascii="Calibri" w:eastAsia="Calibri" w:hAnsi="Calibri" w:cs="Calibri"/>
            <w:color w:val="1155CC"/>
            <w:sz w:val="20"/>
            <w:szCs w:val="20"/>
            <w:u w:val="single"/>
          </w:rPr>
          <w:t>ed To Learn…</w:t>
        </w:r>
      </w:hyperlink>
      <w:r>
        <w:rPr>
          <w:b/>
        </w:rPr>
        <w:t xml:space="preserve"> (Smithsonian Mag-Life in One Cubic Foot)</w:t>
      </w:r>
    </w:p>
    <w:p w:rsidR="004F579E" w:rsidRDefault="00D840B3">
      <w:pPr>
        <w:widowControl w:val="0"/>
        <w:spacing w:after="320"/>
        <w:rPr>
          <w:b/>
          <w:i/>
        </w:rPr>
      </w:pPr>
      <w:r>
        <w:rPr>
          <w:b/>
          <w:i/>
        </w:rPr>
        <w:t xml:space="preserve">Explain -Biodiversity </w:t>
      </w:r>
      <w:proofErr w:type="spellStart"/>
      <w:r>
        <w:rPr>
          <w:b/>
          <w:i/>
        </w:rPr>
        <w:t>BioCube</w:t>
      </w:r>
      <w:proofErr w:type="spellEnd"/>
      <w:r>
        <w:rPr>
          <w:b/>
          <w:i/>
        </w:rPr>
        <w:t xml:space="preserve"> Lab</w:t>
      </w:r>
    </w:p>
    <w:p w:rsidR="004F579E" w:rsidRDefault="00D840B3">
      <w:pPr>
        <w:numPr>
          <w:ilvl w:val="0"/>
          <w:numId w:val="9"/>
        </w:numPr>
      </w:pPr>
      <w:r>
        <w:rPr>
          <w:b/>
          <w:i/>
        </w:rPr>
        <w:t xml:space="preserve"> </w:t>
      </w:r>
      <w:r>
        <w:rPr>
          <w:b/>
          <w:u w:val="single"/>
        </w:rPr>
        <w:t>Life in One Cubic Foot Lab</w:t>
      </w:r>
    </w:p>
    <w:p w:rsidR="004F579E" w:rsidRDefault="00D840B3">
      <w:pPr>
        <w:numPr>
          <w:ilvl w:val="1"/>
          <w:numId w:val="9"/>
        </w:numPr>
      </w:pPr>
      <w:r>
        <w:t xml:space="preserve">Students will complete the </w:t>
      </w:r>
      <w:proofErr w:type="spellStart"/>
      <w:r>
        <w:t>biocube</w:t>
      </w:r>
      <w:proofErr w:type="spellEnd"/>
      <w:r>
        <w:t xml:space="preserve"> lab in small groups to assess the biodiversity in the area</w:t>
      </w:r>
    </w:p>
    <w:p w:rsidR="00512B66" w:rsidRDefault="00512B66" w:rsidP="00512B66">
      <w:pPr>
        <w:widowControl w:val="0"/>
        <w:tabs>
          <w:tab w:val="left" w:pos="1440"/>
        </w:tabs>
        <w:ind w:left="1440"/>
      </w:pPr>
      <w:r>
        <w:t xml:space="preserve">Instructions on how to construct a </w:t>
      </w:r>
      <w:proofErr w:type="spellStart"/>
      <w:r>
        <w:t>biocube</w:t>
      </w:r>
      <w:proofErr w:type="spellEnd"/>
      <w:r>
        <w:t xml:space="preserve">, where to place it, and how to observe what’s in it can be found on-line in </w:t>
      </w:r>
      <w:hyperlink r:id="rId21" w:history="1">
        <w:proofErr w:type="spellStart"/>
        <w:r w:rsidRPr="00512B66">
          <w:rPr>
            <w:rStyle w:val="Hyperlink"/>
          </w:rPr>
          <w:t>Biocube</w:t>
        </w:r>
        <w:proofErr w:type="spellEnd"/>
        <w:r w:rsidRPr="00512B66">
          <w:rPr>
            <w:rStyle w:val="Hyperlink"/>
          </w:rPr>
          <w:t xml:space="preserve"> instr</w:t>
        </w:r>
        <w:r w:rsidRPr="00512B66">
          <w:rPr>
            <w:rStyle w:val="Hyperlink"/>
          </w:rPr>
          <w:t>u</w:t>
        </w:r>
        <w:r w:rsidRPr="00512B66">
          <w:rPr>
            <w:rStyle w:val="Hyperlink"/>
          </w:rPr>
          <w:t>ct</w:t>
        </w:r>
        <w:r w:rsidRPr="00512B66">
          <w:rPr>
            <w:rStyle w:val="Hyperlink"/>
          </w:rPr>
          <w:t>i</w:t>
        </w:r>
        <w:r w:rsidRPr="00512B66">
          <w:rPr>
            <w:rStyle w:val="Hyperlink"/>
          </w:rPr>
          <w:t>ons (pdf)</w:t>
        </w:r>
      </w:hyperlink>
      <w:r>
        <w:t xml:space="preserve">.  Briefly, a </w:t>
      </w:r>
      <w:proofErr w:type="spellStart"/>
      <w:r>
        <w:t>biocube</w:t>
      </w:r>
      <w:proofErr w:type="spellEnd"/>
      <w:r>
        <w:t xml:space="preserve"> is a cube-shaped structure made either with PVC tubing and corner pieces or aluminum tubing and wire, with each side piece 1 foot in length, to make a structure looking like this:</w:t>
      </w:r>
    </w:p>
    <w:p w:rsidR="00512B66" w:rsidRDefault="00512B66" w:rsidP="00512B66">
      <w:pPr>
        <w:widowControl w:val="0"/>
        <w:tabs>
          <w:tab w:val="left" w:pos="1440"/>
        </w:tabs>
        <w:ind w:left="1440"/>
      </w:pPr>
      <w:r>
        <w:rPr>
          <w:noProof/>
        </w:rPr>
        <mc:AlternateContent>
          <mc:Choice Requires="wps">
            <w:drawing>
              <wp:anchor distT="0" distB="0" distL="114300" distR="114300" simplePos="0" relativeHeight="251659264" behindDoc="1" locked="0" layoutInCell="1" allowOverlap="1">
                <wp:simplePos x="0" y="0"/>
                <wp:positionH relativeFrom="column">
                  <wp:posOffset>2796540</wp:posOffset>
                </wp:positionH>
                <wp:positionV relativeFrom="paragraph">
                  <wp:posOffset>46990</wp:posOffset>
                </wp:positionV>
                <wp:extent cx="2021840" cy="1066800"/>
                <wp:effectExtent l="57150" t="38100" r="73660" b="95250"/>
                <wp:wrapTight wrapText="bothSides">
                  <wp:wrapPolygon edited="0">
                    <wp:start x="18520" y="-771"/>
                    <wp:lineTo x="18317" y="5786"/>
                    <wp:lineTo x="13839" y="5786"/>
                    <wp:lineTo x="13839" y="11571"/>
                    <wp:lineTo x="10583" y="11957"/>
                    <wp:lineTo x="1018" y="16586"/>
                    <wp:lineTo x="1018" y="18129"/>
                    <wp:lineTo x="-611" y="18900"/>
                    <wp:lineTo x="-407" y="23143"/>
                    <wp:lineTo x="2646" y="23143"/>
                    <wp:lineTo x="2849" y="22371"/>
                    <wp:lineTo x="10176" y="18129"/>
                    <wp:lineTo x="10379" y="18129"/>
                    <wp:lineTo x="17299" y="11957"/>
                    <wp:lineTo x="17503" y="11957"/>
                    <wp:lineTo x="22183" y="6171"/>
                    <wp:lineTo x="22183" y="5786"/>
                    <wp:lineTo x="19945" y="0"/>
                    <wp:lineTo x="19741" y="-771"/>
                    <wp:lineTo x="18520" y="-771"/>
                  </wp:wrapPolygon>
                </wp:wrapTight>
                <wp:docPr id="5" name="Freeform: Shape 5"/>
                <wp:cNvGraphicFramePr/>
                <a:graphic xmlns:a="http://schemas.openxmlformats.org/drawingml/2006/main">
                  <a:graphicData uri="http://schemas.microsoft.com/office/word/2010/wordprocessingShape">
                    <wps:wsp>
                      <wps:cNvSpPr/>
                      <wps:spPr>
                        <a:xfrm>
                          <a:off x="0" y="0"/>
                          <a:ext cx="2021840" cy="1066800"/>
                        </a:xfrm>
                        <a:custGeom>
                          <a:avLst/>
                          <a:gdLst>
                            <a:gd name="connsiteX0" fmla="*/ 1776399 w 2022245"/>
                            <a:gd name="connsiteY0" fmla="*/ 0 h 1051560"/>
                            <a:gd name="connsiteX1" fmla="*/ 1814499 w 2022245"/>
                            <a:gd name="connsiteY1" fmla="*/ 15240 h 1051560"/>
                            <a:gd name="connsiteX2" fmla="*/ 1837359 w 2022245"/>
                            <a:gd name="connsiteY2" fmla="*/ 30480 h 1051560"/>
                            <a:gd name="connsiteX3" fmla="*/ 1898319 w 2022245"/>
                            <a:gd name="connsiteY3" fmla="*/ 45720 h 1051560"/>
                            <a:gd name="connsiteX4" fmla="*/ 1966899 w 2022245"/>
                            <a:gd name="connsiteY4" fmla="*/ 83820 h 1051560"/>
                            <a:gd name="connsiteX5" fmla="*/ 1989759 w 2022245"/>
                            <a:gd name="connsiteY5" fmla="*/ 106680 h 1051560"/>
                            <a:gd name="connsiteX6" fmla="*/ 1997379 w 2022245"/>
                            <a:gd name="connsiteY6" fmla="*/ 129540 h 1051560"/>
                            <a:gd name="connsiteX7" fmla="*/ 2012619 w 2022245"/>
                            <a:gd name="connsiteY7" fmla="*/ 152400 h 1051560"/>
                            <a:gd name="connsiteX8" fmla="*/ 2012619 w 2022245"/>
                            <a:gd name="connsiteY8" fmla="*/ 259080 h 1051560"/>
                            <a:gd name="connsiteX9" fmla="*/ 1997379 w 2022245"/>
                            <a:gd name="connsiteY9" fmla="*/ 289560 h 1051560"/>
                            <a:gd name="connsiteX10" fmla="*/ 1989759 w 2022245"/>
                            <a:gd name="connsiteY10" fmla="*/ 312420 h 1051560"/>
                            <a:gd name="connsiteX11" fmla="*/ 1936419 w 2022245"/>
                            <a:gd name="connsiteY11" fmla="*/ 381000 h 1051560"/>
                            <a:gd name="connsiteX12" fmla="*/ 1905939 w 2022245"/>
                            <a:gd name="connsiteY12" fmla="*/ 396240 h 1051560"/>
                            <a:gd name="connsiteX13" fmla="*/ 1883079 w 2022245"/>
                            <a:gd name="connsiteY13" fmla="*/ 419100 h 1051560"/>
                            <a:gd name="connsiteX14" fmla="*/ 1860219 w 2022245"/>
                            <a:gd name="connsiteY14" fmla="*/ 426720 h 1051560"/>
                            <a:gd name="connsiteX15" fmla="*/ 1799259 w 2022245"/>
                            <a:gd name="connsiteY15" fmla="*/ 441960 h 1051560"/>
                            <a:gd name="connsiteX16" fmla="*/ 1753539 w 2022245"/>
                            <a:gd name="connsiteY16" fmla="*/ 457200 h 1051560"/>
                            <a:gd name="connsiteX17" fmla="*/ 1730679 w 2022245"/>
                            <a:gd name="connsiteY17" fmla="*/ 464820 h 1051560"/>
                            <a:gd name="connsiteX18" fmla="*/ 1700199 w 2022245"/>
                            <a:gd name="connsiteY18" fmla="*/ 472440 h 1051560"/>
                            <a:gd name="connsiteX19" fmla="*/ 1669719 w 2022245"/>
                            <a:gd name="connsiteY19" fmla="*/ 487680 h 1051560"/>
                            <a:gd name="connsiteX20" fmla="*/ 1623999 w 2022245"/>
                            <a:gd name="connsiteY20" fmla="*/ 502920 h 1051560"/>
                            <a:gd name="connsiteX21" fmla="*/ 1601139 w 2022245"/>
                            <a:gd name="connsiteY21" fmla="*/ 510540 h 1051560"/>
                            <a:gd name="connsiteX22" fmla="*/ 1578279 w 2022245"/>
                            <a:gd name="connsiteY22" fmla="*/ 525780 h 1051560"/>
                            <a:gd name="connsiteX23" fmla="*/ 1524939 w 2022245"/>
                            <a:gd name="connsiteY23" fmla="*/ 541020 h 1051560"/>
                            <a:gd name="connsiteX24" fmla="*/ 1471599 w 2022245"/>
                            <a:gd name="connsiteY24" fmla="*/ 571500 h 1051560"/>
                            <a:gd name="connsiteX25" fmla="*/ 1448739 w 2022245"/>
                            <a:gd name="connsiteY25" fmla="*/ 579120 h 1051560"/>
                            <a:gd name="connsiteX26" fmla="*/ 1380159 w 2022245"/>
                            <a:gd name="connsiteY26" fmla="*/ 601980 h 1051560"/>
                            <a:gd name="connsiteX27" fmla="*/ 1349679 w 2022245"/>
                            <a:gd name="connsiteY27" fmla="*/ 617220 h 1051560"/>
                            <a:gd name="connsiteX28" fmla="*/ 1303959 w 2022245"/>
                            <a:gd name="connsiteY28" fmla="*/ 632460 h 1051560"/>
                            <a:gd name="connsiteX29" fmla="*/ 1220139 w 2022245"/>
                            <a:gd name="connsiteY29" fmla="*/ 693420 h 1051560"/>
                            <a:gd name="connsiteX30" fmla="*/ 1189659 w 2022245"/>
                            <a:gd name="connsiteY30" fmla="*/ 701040 h 1051560"/>
                            <a:gd name="connsiteX31" fmla="*/ 1128699 w 2022245"/>
                            <a:gd name="connsiteY31" fmla="*/ 739140 h 1051560"/>
                            <a:gd name="connsiteX32" fmla="*/ 1105839 w 2022245"/>
                            <a:gd name="connsiteY32" fmla="*/ 754380 h 1051560"/>
                            <a:gd name="connsiteX33" fmla="*/ 1075359 w 2022245"/>
                            <a:gd name="connsiteY33" fmla="*/ 762000 h 1051560"/>
                            <a:gd name="connsiteX34" fmla="*/ 1044879 w 2022245"/>
                            <a:gd name="connsiteY34" fmla="*/ 777240 h 1051560"/>
                            <a:gd name="connsiteX35" fmla="*/ 1014399 w 2022245"/>
                            <a:gd name="connsiteY35" fmla="*/ 784860 h 1051560"/>
                            <a:gd name="connsiteX36" fmla="*/ 938199 w 2022245"/>
                            <a:gd name="connsiteY36" fmla="*/ 807720 h 1051560"/>
                            <a:gd name="connsiteX37" fmla="*/ 869619 w 2022245"/>
                            <a:gd name="connsiteY37" fmla="*/ 838200 h 1051560"/>
                            <a:gd name="connsiteX38" fmla="*/ 793419 w 2022245"/>
                            <a:gd name="connsiteY38" fmla="*/ 868680 h 1051560"/>
                            <a:gd name="connsiteX39" fmla="*/ 679119 w 2022245"/>
                            <a:gd name="connsiteY39" fmla="*/ 899160 h 1051560"/>
                            <a:gd name="connsiteX40" fmla="*/ 618159 w 2022245"/>
                            <a:gd name="connsiteY40" fmla="*/ 906780 h 1051560"/>
                            <a:gd name="connsiteX41" fmla="*/ 595299 w 2022245"/>
                            <a:gd name="connsiteY41" fmla="*/ 922020 h 1051560"/>
                            <a:gd name="connsiteX42" fmla="*/ 511479 w 2022245"/>
                            <a:gd name="connsiteY42" fmla="*/ 944880 h 1051560"/>
                            <a:gd name="connsiteX43" fmla="*/ 450519 w 2022245"/>
                            <a:gd name="connsiteY43" fmla="*/ 960120 h 1051560"/>
                            <a:gd name="connsiteX44" fmla="*/ 313359 w 2022245"/>
                            <a:gd name="connsiteY44" fmla="*/ 975360 h 1051560"/>
                            <a:gd name="connsiteX45" fmla="*/ 260019 w 2022245"/>
                            <a:gd name="connsiteY45" fmla="*/ 982980 h 1051560"/>
                            <a:gd name="connsiteX46" fmla="*/ 229539 w 2022245"/>
                            <a:gd name="connsiteY46" fmla="*/ 990600 h 1051560"/>
                            <a:gd name="connsiteX47" fmla="*/ 107619 w 2022245"/>
                            <a:gd name="connsiteY47" fmla="*/ 1005840 h 1051560"/>
                            <a:gd name="connsiteX48" fmla="*/ 46659 w 2022245"/>
                            <a:gd name="connsiteY48" fmla="*/ 1021080 h 1051560"/>
                            <a:gd name="connsiteX49" fmla="*/ 23799 w 2022245"/>
                            <a:gd name="connsiteY49" fmla="*/ 1036320 h 1051560"/>
                            <a:gd name="connsiteX50" fmla="*/ 939 w 2022245"/>
                            <a:gd name="connsiteY50" fmla="*/ 1043940 h 1051560"/>
                            <a:gd name="connsiteX51" fmla="*/ 939 w 2022245"/>
                            <a:gd name="connsiteY51" fmla="*/ 1051560 h 10515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2022245" h="1051560">
                              <a:moveTo>
                                <a:pt x="1776399" y="0"/>
                              </a:moveTo>
                              <a:cubicBezTo>
                                <a:pt x="1789099" y="5080"/>
                                <a:pt x="1802265" y="9123"/>
                                <a:pt x="1814499" y="15240"/>
                              </a:cubicBezTo>
                              <a:cubicBezTo>
                                <a:pt x="1822690" y="19336"/>
                                <a:pt x="1829168" y="26384"/>
                                <a:pt x="1837359" y="30480"/>
                              </a:cubicBezTo>
                              <a:cubicBezTo>
                                <a:pt x="1852980" y="38290"/>
                                <a:pt x="1883828" y="42822"/>
                                <a:pt x="1898319" y="45720"/>
                              </a:cubicBezTo>
                              <a:cubicBezTo>
                                <a:pt x="1950722" y="80655"/>
                                <a:pt x="1926663" y="70408"/>
                                <a:pt x="1966899" y="83820"/>
                              </a:cubicBezTo>
                              <a:cubicBezTo>
                                <a:pt x="1974519" y="91440"/>
                                <a:pt x="1983781" y="97714"/>
                                <a:pt x="1989759" y="106680"/>
                              </a:cubicBezTo>
                              <a:cubicBezTo>
                                <a:pt x="1994214" y="113363"/>
                                <a:pt x="1993787" y="122356"/>
                                <a:pt x="1997379" y="129540"/>
                              </a:cubicBezTo>
                              <a:cubicBezTo>
                                <a:pt x="2001475" y="137731"/>
                                <a:pt x="2007539" y="144780"/>
                                <a:pt x="2012619" y="152400"/>
                              </a:cubicBezTo>
                              <a:cubicBezTo>
                                <a:pt x="2024243" y="198897"/>
                                <a:pt x="2026612" y="193781"/>
                                <a:pt x="2012619" y="259080"/>
                              </a:cubicBezTo>
                              <a:cubicBezTo>
                                <a:pt x="2010239" y="270187"/>
                                <a:pt x="2001854" y="279119"/>
                                <a:pt x="1997379" y="289560"/>
                              </a:cubicBezTo>
                              <a:cubicBezTo>
                                <a:pt x="1994215" y="296943"/>
                                <a:pt x="1993660" y="305399"/>
                                <a:pt x="1989759" y="312420"/>
                              </a:cubicBezTo>
                              <a:cubicBezTo>
                                <a:pt x="1979393" y="331079"/>
                                <a:pt x="1956880" y="366385"/>
                                <a:pt x="1936419" y="381000"/>
                              </a:cubicBezTo>
                              <a:cubicBezTo>
                                <a:pt x="1927176" y="387602"/>
                                <a:pt x="1915182" y="389638"/>
                                <a:pt x="1905939" y="396240"/>
                              </a:cubicBezTo>
                              <a:cubicBezTo>
                                <a:pt x="1897170" y="402504"/>
                                <a:pt x="1892045" y="413122"/>
                                <a:pt x="1883079" y="419100"/>
                              </a:cubicBezTo>
                              <a:cubicBezTo>
                                <a:pt x="1876396" y="423555"/>
                                <a:pt x="1867968" y="424607"/>
                                <a:pt x="1860219" y="426720"/>
                              </a:cubicBezTo>
                              <a:cubicBezTo>
                                <a:pt x="1840012" y="432231"/>
                                <a:pt x="1819130" y="435336"/>
                                <a:pt x="1799259" y="441960"/>
                              </a:cubicBezTo>
                              <a:lnTo>
                                <a:pt x="1753539" y="457200"/>
                              </a:lnTo>
                              <a:cubicBezTo>
                                <a:pt x="1745919" y="459740"/>
                                <a:pt x="1738471" y="462872"/>
                                <a:pt x="1730679" y="464820"/>
                              </a:cubicBezTo>
                              <a:cubicBezTo>
                                <a:pt x="1720519" y="467360"/>
                                <a:pt x="1710005" y="468763"/>
                                <a:pt x="1700199" y="472440"/>
                              </a:cubicBezTo>
                              <a:cubicBezTo>
                                <a:pt x="1689563" y="476428"/>
                                <a:pt x="1680266" y="483461"/>
                                <a:pt x="1669719" y="487680"/>
                              </a:cubicBezTo>
                              <a:cubicBezTo>
                                <a:pt x="1654804" y="493646"/>
                                <a:pt x="1639239" y="497840"/>
                                <a:pt x="1623999" y="502920"/>
                              </a:cubicBezTo>
                              <a:cubicBezTo>
                                <a:pt x="1616379" y="505460"/>
                                <a:pt x="1607822" y="506085"/>
                                <a:pt x="1601139" y="510540"/>
                              </a:cubicBezTo>
                              <a:cubicBezTo>
                                <a:pt x="1593519" y="515620"/>
                                <a:pt x="1586470" y="521684"/>
                                <a:pt x="1578279" y="525780"/>
                              </a:cubicBezTo>
                              <a:cubicBezTo>
                                <a:pt x="1559857" y="534991"/>
                                <a:pt x="1544471" y="533696"/>
                                <a:pt x="1524939" y="541020"/>
                              </a:cubicBezTo>
                              <a:cubicBezTo>
                                <a:pt x="1471502" y="561059"/>
                                <a:pt x="1515815" y="549392"/>
                                <a:pt x="1471599" y="571500"/>
                              </a:cubicBezTo>
                              <a:cubicBezTo>
                                <a:pt x="1464415" y="575092"/>
                                <a:pt x="1456122" y="575956"/>
                                <a:pt x="1448739" y="579120"/>
                              </a:cubicBezTo>
                              <a:cubicBezTo>
                                <a:pt x="1393530" y="602781"/>
                                <a:pt x="1444385" y="589135"/>
                                <a:pt x="1380159" y="601980"/>
                              </a:cubicBezTo>
                              <a:cubicBezTo>
                                <a:pt x="1369999" y="607060"/>
                                <a:pt x="1360226" y="613001"/>
                                <a:pt x="1349679" y="617220"/>
                              </a:cubicBezTo>
                              <a:cubicBezTo>
                                <a:pt x="1334764" y="623186"/>
                                <a:pt x="1303959" y="632460"/>
                                <a:pt x="1303959" y="632460"/>
                              </a:cubicBezTo>
                              <a:cubicBezTo>
                                <a:pt x="1279917" y="656502"/>
                                <a:pt x="1255188" y="684658"/>
                                <a:pt x="1220139" y="693420"/>
                              </a:cubicBezTo>
                              <a:lnTo>
                                <a:pt x="1189659" y="701040"/>
                              </a:lnTo>
                              <a:cubicBezTo>
                                <a:pt x="1169339" y="713740"/>
                                <a:pt x="1148637" y="725848"/>
                                <a:pt x="1128699" y="739140"/>
                              </a:cubicBezTo>
                              <a:cubicBezTo>
                                <a:pt x="1121079" y="744220"/>
                                <a:pt x="1114257" y="750772"/>
                                <a:pt x="1105839" y="754380"/>
                              </a:cubicBezTo>
                              <a:cubicBezTo>
                                <a:pt x="1096213" y="758505"/>
                                <a:pt x="1085165" y="758323"/>
                                <a:pt x="1075359" y="762000"/>
                              </a:cubicBezTo>
                              <a:cubicBezTo>
                                <a:pt x="1064723" y="765988"/>
                                <a:pt x="1055515" y="773252"/>
                                <a:pt x="1044879" y="777240"/>
                              </a:cubicBezTo>
                              <a:cubicBezTo>
                                <a:pt x="1035073" y="780917"/>
                                <a:pt x="1024430" y="781851"/>
                                <a:pt x="1014399" y="784860"/>
                              </a:cubicBezTo>
                              <a:cubicBezTo>
                                <a:pt x="921640" y="812688"/>
                                <a:pt x="1008452" y="790157"/>
                                <a:pt x="938199" y="807720"/>
                              </a:cubicBezTo>
                              <a:cubicBezTo>
                                <a:pt x="870955" y="852549"/>
                                <a:pt x="978435" y="783792"/>
                                <a:pt x="869619" y="838200"/>
                              </a:cubicBezTo>
                              <a:cubicBezTo>
                                <a:pt x="833648" y="856185"/>
                                <a:pt x="837361" y="856125"/>
                                <a:pt x="793419" y="868680"/>
                              </a:cubicBezTo>
                              <a:cubicBezTo>
                                <a:pt x="755505" y="879513"/>
                                <a:pt x="718246" y="894269"/>
                                <a:pt x="679119" y="899160"/>
                              </a:cubicBezTo>
                              <a:lnTo>
                                <a:pt x="618159" y="906780"/>
                              </a:lnTo>
                              <a:cubicBezTo>
                                <a:pt x="610539" y="911860"/>
                                <a:pt x="603668" y="918301"/>
                                <a:pt x="595299" y="922020"/>
                              </a:cubicBezTo>
                              <a:cubicBezTo>
                                <a:pt x="553263" y="940703"/>
                                <a:pt x="552455" y="934636"/>
                                <a:pt x="511479" y="944880"/>
                              </a:cubicBezTo>
                              <a:cubicBezTo>
                                <a:pt x="452591" y="959602"/>
                                <a:pt x="534777" y="946077"/>
                                <a:pt x="450519" y="960120"/>
                              </a:cubicBezTo>
                              <a:cubicBezTo>
                                <a:pt x="380492" y="971791"/>
                                <a:pt x="397749" y="965983"/>
                                <a:pt x="313359" y="975360"/>
                              </a:cubicBezTo>
                              <a:cubicBezTo>
                                <a:pt x="295508" y="977343"/>
                                <a:pt x="277690" y="979767"/>
                                <a:pt x="260019" y="982980"/>
                              </a:cubicBezTo>
                              <a:cubicBezTo>
                                <a:pt x="249715" y="984853"/>
                                <a:pt x="239906" y="989119"/>
                                <a:pt x="229539" y="990600"/>
                              </a:cubicBezTo>
                              <a:cubicBezTo>
                                <a:pt x="161114" y="1000375"/>
                                <a:pt x="164507" y="993650"/>
                                <a:pt x="107619" y="1005840"/>
                              </a:cubicBezTo>
                              <a:cubicBezTo>
                                <a:pt x="87139" y="1010229"/>
                                <a:pt x="46659" y="1021080"/>
                                <a:pt x="46659" y="1021080"/>
                              </a:cubicBezTo>
                              <a:cubicBezTo>
                                <a:pt x="39039" y="1026160"/>
                                <a:pt x="31990" y="1032224"/>
                                <a:pt x="23799" y="1036320"/>
                              </a:cubicBezTo>
                              <a:cubicBezTo>
                                <a:pt x="16615" y="1039912"/>
                                <a:pt x="7622" y="1039485"/>
                                <a:pt x="939" y="1043940"/>
                              </a:cubicBezTo>
                              <a:cubicBezTo>
                                <a:pt x="-1174" y="1045349"/>
                                <a:pt x="939" y="1049020"/>
                                <a:pt x="939" y="1051560"/>
                              </a:cubicBezTo>
                            </a:path>
                          </a:pathLst>
                        </a:custGeom>
                        <a:noFill/>
                        <a:ln w="34925">
                          <a:tailEnd type="stealth" w="lg" len="lg"/>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E24E4F" id="Freeform: Shape 5" o:spid="_x0000_s1026" style="position:absolute;margin-left:220.2pt;margin-top:3.7pt;width:159.2pt;height:8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22245,105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Mu7A0AAP4+AAAOAAAAZHJzL2Uyb0RvYy54bWysW2uP47YV/V6g/0HwxwLJiG9xkNlgm3SL&#10;AoskaFIk/aj1yDsGbMuVta/8+h7yUh5SdTGXRRFgYw11ePk495K8Ovzm28/HQ/NxmC778fSwEV+3&#10;m2Y4bcfH/en9w+Yfv7z5qts0l7k/PfaH8TQ8bL4Ml823r/74h28+ne8HOT6Nh8dhalDJ6XL/6fyw&#10;eZrn8/3d3WX7NBz7y9fjeTihcDdOx37G4/T+7nHqP6H24+FOtq29+zROj+dp3A6XC/76PRVuXsX6&#10;d7thO/+4212GuTk8bNC2Of47xX/fhX/vXn3T37+f+vPTfpua0f8PrTj2+xOMXqv6vp/75sO0/4+q&#10;jvvtNF7G3fz1djzejbvdfjvEPqA3ol315uen/jzEvmBwLufrMF3+f9Vuf/j409TsHx82ZtOc+iOm&#10;6M00DGHA75tovzFhkD6dL/d49+fzT1N6uuBn6PHn3XQM/0dfms9xYL9cB3b4PDdb/FG2UnQa479F&#10;mWit7do49HfP8O2Hy/zXYYxV9R/fXmaamUf8iuP6mFq3HU+ny34efkNtu+MBk/Wnu0Y4Z5X3zacG&#10;lqTUscmYjDXonzmobZ4a0Rph7EKD9eu/idxGJ7Tm2ChARmqGHVnYUU4ZRl9ykGp1x7CjCju+U4Jh&#10;Jwdp4yTDjs7teEw3Z9xyUKc6jh1w9pkDvvOOM24FKHLxZSLYwpB3yjEGrgBJbzhMcJkhRARpOTOU&#10;g0RgHGOKEJevQ8c2VICMbzmc85kh4ZlDl4Nk5+GiL8+RyJ1bcNlQoJSQmsM7Ufi4V1ZzpqlAqU60&#10;nHkSuZsL3xqvGNQrUMpbVhQSuaeLrlMth+UFCuOAbjHmKnd20VmsD5xe5SgtLSsWicLfnfeSEyQK&#10;lEa3WAwsPN4ZZVhzlaNigOUMYOHzTrWWNVc5SlvNCrIi93rh2hZe/PJKW6C0k5oT/UTu98Ja71i0&#10;yFG6c9hdvMxAWUQLK7F9YPSqQJlWek60kEW0sK0QHFoUKIONCmcAZREtjOskhxYFykjAOANYRAus&#10;OqzAJHOU0aJlDWDu90I7YVhzlaMMQJzAJItoocEm1lzlKOO8YPUq93uhuhbdetmvZI4ClzxrrnK/&#10;F0p7VrSQOcoKJ1m9KqKFapVn9SpHWSU1J9zK3O8FWsfzqxxlvWIt+KqIFqLzltOrAuVwvuO4sCqi&#10;hZCd5ZC9QIGzgmWqiBYIMR2H7CpHOaPB3JfDrcr9XrRhbWSQvUA5iwM/x1Tu9xhz+DDHVI5yDgsW&#10;x1Tu96IVmnUIVTnKdRrbH8YA5n7vsXtksSIHdS16xbGUuz3YxzqCqAIUTm8cS7nXO7giZ7VXOaiz&#10;+I9jqXB6BGiWpRyEI6zgzFPIclwPVlZ0rKBegDz2cpw+6TxQGG8khxEFyCNmchihc483Aisww6EK&#10;kIcXsvqUhwltkJ3hWMpB2KizVl+d+7sSihWPChCyDYrFiNzdpQ3755eXeaSwnmnkO8la5nXu7hIZ&#10;B044L0Ae5ON4rs7dHeGcFSNWICw3nBirc3/XlrXwFhjsMQUrU6Fzf5dI8XDmKceIVmHvwghHJg8S&#10;rH1zgcCipjxn7EweInh2ckTKjpaLE3K275esbP+0JGq3n08pU4tfTR+y/21MiJ/HS0gL52lb5ICX&#10;RyRkkedFlUCFNO8LYDQuB4sqMIJYDpZVYISYHKyqwAg1OVhXgREIcnBMbbMHDAEhB9sqy/DxHOyq&#10;wPDaHNxVgeFUOdhXgUNGL0fjuYpja5LVsSxk3grrdTwL2bQCXsc0saIanqv6viIbsmBV8BXdRB3f&#10;xIpweK6yvqIcMlBV8BXpkIuqgYfMUD5xeK6Cr1iH7E8VfMU6ZHSq4CvWIUtTBV+xTtaxLuRciqGr&#10;Y13IiBTwOtaFLEcBr2OdXLEOz1VDt2Idcho18JBhyBuP5yr4inXIIlTBV6xDZqAKvmIdTvtV8BXr&#10;VB3rwim8GLo61qkV6/Bc1fgV63B+roKvWIdDcRV8xTpVx7pwXM2HDs811sMZtIDXsS4cLAt4Hev0&#10;inV4rmr8inU4ElbBV6wjqQJ7PxcOa0Xf61gXTmAFvI514VhVwOtYF85XBbyOdeEIlMPxXDPy4SxU&#10;wAvW0QykI8wE2VAQDB2iYGjeNBAMTZsGgqF3wWR/f+7ncPJZfjafosQlCk+ap6BwIVVJKD+OH4df&#10;xvjmHA5CSaoS27J04Pmd7Yd3++2fh99LROdbT2NncJBNTaDaOuhdLHEKXx0ildG8VBYFK9FSVAUs&#10;w1XYuGmxQ6Wehlt4RaHtuVqJTBgxQVrVRf4/F0bxSrQZNSkVNpHAQufCHCF9COs00qkrQRBCNrVE&#10;68rCKGSJyPj5lG/TmxZfNSKya62JK8C1K15aaylYOGTuI9efC6OohZAh21lh02lktSISWXoKnc/V&#10;dsp1RFTvHO3es8IgcIlI0lBVGPVaprMBvj4iS1EMoPewSqEBn1GUiUHl2WzUbJDZqGJhm0USGLlC&#10;YqdQztH2YqkYpcigpf5ojZxn3qikSSGzUdNSYRYqjhTm8X0MsqCyYsxrOqWB3GG4M6blZiEUSO4W&#10;osOLXgNoi8/IscUSX3swokXF+IuhxQMfZZGAzkuTMIawUe8SSllmAcXc0iBLbz2tZ8sgo1RZCNyi&#10;W7UY7pXZqJmi0qh9qTCLhL0n91AKKcBVxcYi4UsVw4u6lWtFxQyVRh1MhVnphKNVUOFTf1uGAi+M&#10;6MihFT7S0bboeSyieobMRk0M3yzGCdKHCNWtNO0q6kEHEDK2iF1aQERUNoqUNKk06GMqzAZdI/VW&#10;wzFXEarDZ9wUiUF42xaES6oaMhu1MhVmISFLLqIVIkLhIvim4UU6eGhIXFbLAylsyGzUzdw0eziV&#10;S1zUyhAoSAyXIVpeK70vrW8IpD5FUvxyq1DqsDQ5CqXays6Vc0KKGTIYdTA3W3nbrAyfJRLU4RNA&#10;gF455oKsK1HBgqBlpCX1DGGjJoZvFiJKk5Yj7SxWwcIsvoIhrFHFndK2nDFS0qTSoI+pMGugLKWw&#10;BYWHxQY07y3YuYQ87fEpsxwLUtVEs6SVqTArLBLwCWrA7dJsC2ULubnBB4tVdCGFDWGjboZvFuq6&#10;ZW7DFo7W9evcms7qFASMxB6oDAKktiGzUUNTYdb4ztACbKDO8OXsGY3VkZgcvA3xIJ8CUt6Q2ain&#10;4ZsNShoE0BC2jMVIlSEcA4Cvl6lixPrSgUiFQ6VRW1Nh1kJQlyp2pl1XjKYsc4vtzmozQoqcZDbo&#10;bPhmsVqZFLawbKzWfezEIGRIjeoQ38oFi9Q50SxpbirMQr+Rdu+I0GBrgF4phfCBvTZVjKDaljNP&#10;Sp1UGvQ3FWZViBIERQDvStKQLodKo9qmbFRU7axKeZsRbG28ICZbYwO78t5Kg+WZtvHwHmvKGEYK&#10;HjIbdTk3e7ssCWkRIC1OBJHCJoGW126GcAHdT9qpOWxMV2FLQJER9AxwCyfxkbJsJSlyqDTqbG62&#10;8rZZfIhMQc1pnabzSgV8V0fYoIpxLlktWHBPqHNSadDc8M222Ouk7wrOdPioHqBXs4ieIp0gUapW&#10;Z0hS6pDZqL+pMItgGeR+YRjx1RbzXpjFZiYFARwMpCmJQqodwkYtToVZhcFLZrs2kLEwCyFqCgKI&#10;AOh6WRoVPGQ26nLYZj3WA9AodLaDan/d2bbT6GEcCg+dX9EmEvMQNEp02EY713psCaNRyDaRX8m6&#10;GpbjlON0OFWWUZZkPYSMYh2+TaxAKQ/UIVKXSy/sKGw9qEEI4wXTSOBDhVG2w7bpwJW0p4KWy4DL&#10;WT8dNvwpLdbhJGSLQcAGOZy0YoOigOemzSVWUEgh0U7EkBQnYZa3brl2WD2Td8IgBF15Cy1kAWmb&#10;7gVU9QXnSLhD1qIc52YLb9k0RiH/QkiNlaUYFYNtQaIGQqkt9+gk4UnIIMxh2wSLsecmpIHUpvBa&#10;bF0gnEvVYq0rWE5iHiqMEh22TcQ6DfaGOQyHsHJzpJAmSXnFoMnsikEgWU9CBrEO2ybyHEi1JaRT&#10;5Zla4rZZyo55550t+kkCH0JG2Q7fJnbQKSJ6BB9TdCXo01vaJ+Bmyyp7QFIfshkFPGybwgosOxEZ&#10;zi0KyZrMtRDSEEtTvQqreVEYVT8LNGh52FY7LLrklNBMYv9TuGyU+KRqo3AnN3qzkLUzUR6bmqVa&#10;CylfXi3uwS3pzhbnXfp+uayQUQmUkFHfw+4nbjCkCYUyCOGn8BbIWYnUoQzTnbcHu+1kMAp92Aa/&#10;EsIts6nDSeK/VOoh+7tdRIlrcGA1qHgMSe/492v2O77zfG3zNL7ZHw6RP4dTyImjAVgCwl5j7veH&#10;v5wem/nLGTdML/PQH+anTXjn8H7THAbcHcYPMnuAEugu3DelG6bx1/zlMIR6Dqe/DztcVw2J9Fhx&#10;vCg8fHeYmo89Mvb9djuc5hhg0bj4doDt0K4rUL0MTO8H6BAvEV/B8mXwFREtj6f5Cj7uT+N0q4LD&#10;tck7en8ZAep3GIJ34+MX3NSdRrrCfDlv3+yny/y2v8w/9ROuwWLzgXvY84/4Z3cYMbL48BB/bZqn&#10;cfr91t/D+7hKjFJMBe5AY2b+9aGfBszI3064ZEz56WaOD5Rab6a85F1ecvpw/G7EHGB5QOviT7Rp&#10;mg/Lz900Hn/Fde3XwSqK+tMWtiEGm6fl4bsZzyjC/ePt8Pp1/I2L0mDc29PP5+0y62f0/JfPv/bT&#10;uQk/HzYzbhr/MC73pfv75QZxoO313TAfp/H1h3nc7cP14kgyGtf0gEvW+FXc4s6f41vP19Zf/RsA&#10;AP//AwBQSwMEFAAGAAgAAAAhAProNuDeAAAACQEAAA8AAABkcnMvZG93bnJldi54bWxMj8FOwzAQ&#10;RO9I/IO1SFwQdYCUtGmcCpA4AmqbD3DibRIRryPbbZO/ZznBaTWap9mZYjvZQZzRh96RgodFAgKp&#10;caanVkF1eL9fgQhRk9GDI1QwY4BteX1V6Ny4C+3wvI+t4BAKuVbQxTjmUoamQ6vDwo1I7B2dtzqy&#10;9K00Xl843A7yMUmepdU98YdOj/jWYfO9P1kF/vXraVcRVZ/hbq7mw/pjTOu1Urc308sGRMQp/sHw&#10;W5+rQ8mdanciE8SgIE2TlFEFGR/2s+WKp9QMZssUZFnI/wvKHwAAAP//AwBQSwECLQAUAAYACAAA&#10;ACEAtoM4kv4AAADhAQAAEwAAAAAAAAAAAAAAAAAAAAAAW0NvbnRlbnRfVHlwZXNdLnhtbFBLAQIt&#10;ABQABgAIAAAAIQA4/SH/1gAAAJQBAAALAAAAAAAAAAAAAAAAAC8BAABfcmVscy8ucmVsc1BLAQIt&#10;ABQABgAIAAAAIQCgwoMu7A0AAP4+AAAOAAAAAAAAAAAAAAAAAC4CAABkcnMvZTJvRG9jLnhtbFBL&#10;AQItABQABgAIAAAAIQD66Dbg3gAAAAkBAAAPAAAAAAAAAAAAAAAAAEYQAABkcnMvZG93bnJldi54&#10;bWxQSwUGAAAAAAQABADzAAAAUREAAAAA&#10;" path="m1776399,v12700,5080,25866,9123,38100,15240c1822690,19336,1829168,26384,1837359,30480v15621,7810,46469,12342,60960,15240c1950722,80655,1926663,70408,1966899,83820v7620,7620,16882,13894,22860,22860c1994214,113363,1993787,122356,1997379,129540v4096,8191,10160,15240,15240,22860c2024243,198897,2026612,193781,2012619,259080v-2380,11107,-10765,20039,-15240,30480c1994215,296943,1993660,305399,1989759,312420v-10366,18659,-32879,53965,-53340,68580c1927176,387602,1915182,389638,1905939,396240v-8769,6264,-13894,16882,-22860,22860c1876396,423555,1867968,424607,1860219,426720v-20207,5511,-41089,8616,-60960,15240l1753539,457200v-7620,2540,-15068,5672,-22860,7620c1720519,467360,1710005,468763,1700199,472440v-10636,3988,-19933,11021,-30480,15240c1654804,493646,1639239,497840,1623999,502920v-7620,2540,-16177,3165,-22860,7620c1593519,515620,1586470,521684,1578279,525780v-18422,9211,-33808,7916,-53340,15240c1471502,561059,1515815,549392,1471599,571500v-7184,3592,-15477,4456,-22860,7620c1393530,602781,1444385,589135,1380159,601980v-10160,5080,-19933,11021,-30480,15240c1334764,623186,1303959,632460,1303959,632460v-24042,24042,-48771,52198,-83820,60960l1189659,701040v-20320,12700,-41022,24808,-60960,38100c1121079,744220,1114257,750772,1105839,754380v-9626,4125,-20674,3943,-30480,7620c1064723,765988,1055515,773252,1044879,777240v-9806,3677,-20449,4611,-30480,7620c921640,812688,1008452,790157,938199,807720v-67244,44829,40236,-23928,-68580,30480c833648,856185,837361,856125,793419,868680v-37914,10833,-75173,25589,-114300,30480l618159,906780v-7620,5080,-14491,11521,-22860,15240c553263,940703,552455,934636,511479,944880v-58888,14722,23298,1197,-60960,15240c380492,971791,397749,965983,313359,975360v-17851,1983,-35669,4407,-53340,7620c249715,984853,239906,989119,229539,990600v-68425,9775,-65032,3050,-121920,15240c87139,1010229,46659,1021080,46659,1021080v-7620,5080,-14669,11144,-22860,15240c16615,1039912,7622,1039485,939,1043940v-2113,1409,,5080,,7620e" filled="f" strokecolor="#4579b8 [3044]" strokeweight="2.75pt">
                <v:stroke endarrow="classic" endarrowwidth="wide" endarrowlength="long"/>
                <v:shadow on="t" color="black" opacity="22937f" origin=",.5" offset="0,.63889mm"/>
                <v:path arrowok="t" o:connecttype="custom" o:connectlocs="1776043,0;1814136,15461;1836991,30922;1897939,46383;1966505,85035;1989361,108226;1996979,131417;2012216,154609;2012216,262835;1996979,293757;1989361,316948;1936031,386522;1905557,401983;1882702,425174;1859846,432904;1798899,448365;1753188,463826;1730332,471557;1699858,479287;1669385,494748;1623674,510209;1600818,517939;1577963,533400;1524634,548861;1471304,579783;1448449,587513;1379883,610704;1349409,626165;1303698,641626;1219895,703470;1189421,711200;1128473,749852;1105618,765313;1075144,773043;1044670,788504;1014196,796235;938011,819426;869445,850348;793260,881270;678983,912191;618035,919922;595180,935383;511377,958574;450429,974035;313296,989496;259967,997226;229493,1004957;107597,1020417;46650,1035878;23794,1051339;939,1059070;939,1066800" o:connectangles="0,0,0,0,0,0,0,0,0,0,0,0,0,0,0,0,0,0,0,0,0,0,0,0,0,0,0,0,0,0,0,0,0,0,0,0,0,0,0,0,0,0,0,0,0,0,0,0,0,0,0,0"/>
                <w10:wrap type="tight"/>
              </v:shape>
            </w:pict>
          </mc:Fallback>
        </mc:AlternateContent>
      </w:r>
      <w:r>
        <w:rPr>
          <w:noProof/>
        </w:rPr>
        <w:drawing>
          <wp:anchor distT="0" distB="0" distL="114300" distR="114300" simplePos="0" relativeHeight="251657215" behindDoc="1" locked="0" layoutInCell="1" allowOverlap="1" wp14:anchorId="7FB13CA7">
            <wp:simplePos x="0" y="0"/>
            <wp:positionH relativeFrom="column">
              <wp:posOffset>998220</wp:posOffset>
            </wp:positionH>
            <wp:positionV relativeFrom="paragraph">
              <wp:posOffset>6350</wp:posOffset>
            </wp:positionV>
            <wp:extent cx="2080260" cy="2132074"/>
            <wp:effectExtent l="0" t="0" r="0" b="1905"/>
            <wp:wrapTight wrapText="bothSides">
              <wp:wrapPolygon edited="0">
                <wp:start x="0" y="0"/>
                <wp:lineTo x="0" y="21426"/>
                <wp:lineTo x="21363" y="21426"/>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80260" cy="2132074"/>
                    </a:xfrm>
                    <a:prstGeom prst="rect">
                      <a:avLst/>
                    </a:prstGeom>
                  </pic:spPr>
                </pic:pic>
              </a:graphicData>
            </a:graphic>
            <wp14:sizeRelH relativeFrom="page">
              <wp14:pctWidth>0</wp14:pctWidth>
            </wp14:sizeRelH>
            <wp14:sizeRelV relativeFrom="page">
              <wp14:pctHeight>0</wp14:pctHeight>
            </wp14:sizeRelV>
          </wp:anchor>
        </w:drawing>
      </w:r>
    </w:p>
    <w:p w:rsidR="00512B66" w:rsidRDefault="00512B66" w:rsidP="00512B66">
      <w:pPr>
        <w:widowControl w:val="0"/>
        <w:tabs>
          <w:tab w:val="left" w:pos="1440"/>
        </w:tabs>
        <w:ind w:left="1440"/>
      </w:pPr>
    </w:p>
    <w:p w:rsidR="00512B66" w:rsidRDefault="00512B66" w:rsidP="00512B66">
      <w:pPr>
        <w:widowControl w:val="0"/>
        <w:tabs>
          <w:tab w:val="left" w:pos="1440"/>
        </w:tabs>
        <w:ind w:left="1440"/>
      </w:pPr>
    </w:p>
    <w:p w:rsidR="00512B66" w:rsidRDefault="00512B66" w:rsidP="00512B66">
      <w:pPr>
        <w:widowControl w:val="0"/>
        <w:tabs>
          <w:tab w:val="left" w:pos="1440"/>
        </w:tabs>
        <w:ind w:left="1440"/>
      </w:pPr>
    </w:p>
    <w:p w:rsidR="00512B66" w:rsidRDefault="00512B66" w:rsidP="00512B66">
      <w:pPr>
        <w:widowControl w:val="0"/>
        <w:tabs>
          <w:tab w:val="left" w:pos="1440"/>
        </w:tabs>
        <w:ind w:left="1440"/>
      </w:pPr>
    </w:p>
    <w:p w:rsidR="00512B66" w:rsidRDefault="00512B66" w:rsidP="00512B66">
      <w:pPr>
        <w:widowControl w:val="0"/>
        <w:tabs>
          <w:tab w:val="left" w:pos="1440"/>
        </w:tabs>
        <w:ind w:left="1440"/>
      </w:pPr>
    </w:p>
    <w:p w:rsidR="00512B66" w:rsidRDefault="00512B66" w:rsidP="00512B66">
      <w:pPr>
        <w:widowControl w:val="0"/>
        <w:tabs>
          <w:tab w:val="left" w:pos="1440"/>
        </w:tabs>
        <w:ind w:left="1440"/>
      </w:pPr>
    </w:p>
    <w:p w:rsidR="00512B66" w:rsidRPr="00512B66" w:rsidRDefault="00512B66" w:rsidP="00512B66">
      <w:pPr>
        <w:widowControl w:val="0"/>
        <w:tabs>
          <w:tab w:val="left" w:pos="1440"/>
        </w:tabs>
        <w:ind w:left="1440"/>
      </w:pPr>
      <w:r>
        <w:t xml:space="preserve">photo source: </w:t>
      </w:r>
      <w:r w:rsidRPr="00512B66">
        <w:t>https://albany.kidsoutandabout.com/content/biocube</w:t>
      </w:r>
    </w:p>
    <w:p w:rsidR="00512B66" w:rsidRDefault="00512B66" w:rsidP="00512B66">
      <w:pPr>
        <w:ind w:left="1440"/>
      </w:pPr>
    </w:p>
    <w:p w:rsidR="00512B66" w:rsidRDefault="00512B66" w:rsidP="00512B66">
      <w:pPr>
        <w:ind w:left="1440"/>
      </w:pPr>
    </w:p>
    <w:p w:rsidR="00512B66" w:rsidRDefault="00512B66" w:rsidP="00512B66">
      <w:pPr>
        <w:ind w:left="1440"/>
      </w:pPr>
    </w:p>
    <w:p w:rsidR="00512B66" w:rsidRDefault="00512B66" w:rsidP="00512B66">
      <w:pPr>
        <w:numPr>
          <w:ilvl w:val="1"/>
          <w:numId w:val="9"/>
        </w:numPr>
      </w:pPr>
      <w:r>
        <w:t xml:space="preserve">Location:  After constructing the </w:t>
      </w:r>
      <w:proofErr w:type="spellStart"/>
      <w:r>
        <w:t>biocube</w:t>
      </w:r>
      <w:proofErr w:type="spellEnd"/>
      <w:r>
        <w:t xml:space="preserve"> (or being given it by the teacher), a group of students will place their </w:t>
      </w:r>
      <w:proofErr w:type="spellStart"/>
      <w:r>
        <w:t>biocube</w:t>
      </w:r>
      <w:proofErr w:type="spellEnd"/>
      <w:r>
        <w:t xml:space="preserve"> somewhere in the outside environment and observe what organisms are within the cube.  If the cube can be placed somewhere where the edges can be buried underneath the surface, then organisms in the soil (or water) that are within the cube volume can be sampled and examined.  Some recommendations for the use of </w:t>
      </w:r>
      <w:proofErr w:type="spellStart"/>
      <w:r>
        <w:t>biocubes</w:t>
      </w:r>
      <w:proofErr w:type="spellEnd"/>
      <w:r>
        <w:t xml:space="preserve"> recommend looking for a place where one type of habitat meets another (e.g., in the photo, a grassy area next to a bushy area, so both habitats and the soil can be sampled); however, even a “plain” grassy area or concrete surface could be examined.  You might be surprised at how many creatures you will find in such simple habitats!</w:t>
      </w:r>
      <w:r w:rsidRPr="00512B66">
        <w:t xml:space="preserve"> </w:t>
      </w:r>
      <w:r>
        <w:t>If teachers can choose a location that is diverse AND may contain (or have the potential to contain) a non-native or invasive species, that would be beneficial for teaching about invasive species!</w:t>
      </w:r>
    </w:p>
    <w:p w:rsidR="00512B66" w:rsidRDefault="00D840B3">
      <w:pPr>
        <w:numPr>
          <w:ilvl w:val="1"/>
          <w:numId w:val="9"/>
        </w:numPr>
      </w:pPr>
      <w:r>
        <w:t>Time: students can look at this cube over a period of time, depending on the location and the time constraints of the class. The longer the cube is observed, the greater the number of living organisms will be noted. If the class is observing one cube, a game cam can be used to monitor the cube outside of class time.</w:t>
      </w:r>
      <w:r w:rsidR="00512B66">
        <w:t xml:space="preserve">  </w:t>
      </w:r>
    </w:p>
    <w:p w:rsidR="00512B66" w:rsidRDefault="00512B66">
      <w:pPr>
        <w:numPr>
          <w:ilvl w:val="1"/>
          <w:numId w:val="9"/>
        </w:numPr>
      </w:pPr>
      <w:r>
        <w:lastRenderedPageBreak/>
        <w:t>Closer observation:  Depending on how closely and how thoroughly you wish to examine and count the cube’s occupants, students might collect organisms to examine more closely in the classroom.  This might include flower or leaf cuttings, small insects, spiders, worms, and so on.</w:t>
      </w:r>
    </w:p>
    <w:p w:rsidR="004F579E" w:rsidRDefault="00512B66" w:rsidP="00512B66">
      <w:pPr>
        <w:ind w:left="1440"/>
      </w:pPr>
      <w:r>
        <w:t xml:space="preserve">  </w:t>
      </w:r>
    </w:p>
    <w:p w:rsidR="004F579E" w:rsidRDefault="00D840B3">
      <w:pPr>
        <w:numPr>
          <w:ilvl w:val="1"/>
          <w:numId w:val="9"/>
        </w:numPr>
        <w:rPr>
          <w:b/>
        </w:rPr>
      </w:pPr>
      <w:r>
        <w:rPr>
          <w:b/>
          <w:u w:val="single"/>
        </w:rPr>
        <w:t>See Lab Document at the end of the lesson under teacher resources</w:t>
      </w:r>
    </w:p>
    <w:p w:rsidR="004F579E" w:rsidRDefault="004F579E">
      <w:pPr>
        <w:rPr>
          <w:b/>
          <w:i/>
        </w:rPr>
      </w:pPr>
    </w:p>
    <w:p w:rsidR="004F579E" w:rsidRDefault="00D840B3">
      <w:pPr>
        <w:rPr>
          <w:b/>
          <w:i/>
        </w:rPr>
      </w:pPr>
      <w:r>
        <w:rPr>
          <w:b/>
          <w:i/>
        </w:rPr>
        <w:t>Elaborate - Biodiversity, Food Webs and Invasive Species</w:t>
      </w:r>
    </w:p>
    <w:p w:rsidR="004F579E" w:rsidRDefault="00D840B3">
      <w:pPr>
        <w:numPr>
          <w:ilvl w:val="0"/>
          <w:numId w:val="3"/>
        </w:numPr>
        <w:rPr>
          <w:b/>
        </w:rPr>
      </w:pPr>
      <w:r>
        <w:rPr>
          <w:b/>
          <w:u w:val="single"/>
        </w:rPr>
        <w:t>Create a Food Web:</w:t>
      </w:r>
      <w:r>
        <w:t xml:space="preserve"> Students will construct a food web, to the best of their ability, from research, field guides, etc. based on the organisms in the </w:t>
      </w:r>
      <w:proofErr w:type="spellStart"/>
      <w:r>
        <w:t>biocube</w:t>
      </w:r>
      <w:proofErr w:type="spellEnd"/>
    </w:p>
    <w:p w:rsidR="004F579E" w:rsidRDefault="00D840B3">
      <w:pPr>
        <w:numPr>
          <w:ilvl w:val="1"/>
          <w:numId w:val="3"/>
        </w:numPr>
      </w:pPr>
      <w:r>
        <w:t xml:space="preserve">Note all producers, consumers, decomposers, </w:t>
      </w:r>
      <w:proofErr w:type="spellStart"/>
      <w:r>
        <w:t>etc</w:t>
      </w:r>
      <w:proofErr w:type="spellEnd"/>
    </w:p>
    <w:p w:rsidR="004F579E" w:rsidRDefault="00D840B3">
      <w:pPr>
        <w:numPr>
          <w:ilvl w:val="1"/>
          <w:numId w:val="3"/>
        </w:numPr>
      </w:pPr>
      <w:r>
        <w:t>Note any non-native or invasive species that may have been documented</w:t>
      </w:r>
    </w:p>
    <w:p w:rsidR="004F579E" w:rsidRDefault="00D840B3">
      <w:pPr>
        <w:numPr>
          <w:ilvl w:val="2"/>
          <w:numId w:val="3"/>
        </w:numPr>
      </w:pPr>
      <w:r>
        <w:t>Many may be plants such as garlic mustard, star thistle, purple loosestrife.</w:t>
      </w:r>
    </w:p>
    <w:p w:rsidR="004F579E" w:rsidRDefault="004F579E"/>
    <w:p w:rsidR="004F579E" w:rsidRDefault="004F579E"/>
    <w:p w:rsidR="004F579E" w:rsidRDefault="00D840B3">
      <w:pPr>
        <w:rPr>
          <w:b/>
          <w:i/>
        </w:rPr>
      </w:pPr>
      <w:r>
        <w:rPr>
          <w:b/>
          <w:i/>
        </w:rPr>
        <w:t>Evaluate - Apply Knowledge</w:t>
      </w:r>
    </w:p>
    <w:p w:rsidR="004F579E" w:rsidRDefault="00D840B3">
      <w:pPr>
        <w:numPr>
          <w:ilvl w:val="0"/>
          <w:numId w:val="4"/>
        </w:numPr>
      </w:pPr>
      <w:r>
        <w:t xml:space="preserve">Remind students of the guiding question </w:t>
      </w:r>
      <w:r>
        <w:rPr>
          <w:b/>
          <w:i/>
        </w:rPr>
        <w:t>Do Invasive Species Affect Biodiversity in Ecosystems?</w:t>
      </w:r>
    </w:p>
    <w:p w:rsidR="004F579E" w:rsidRDefault="00D840B3">
      <w:pPr>
        <w:numPr>
          <w:ilvl w:val="0"/>
          <w:numId w:val="4"/>
        </w:numPr>
      </w:pPr>
      <w:r>
        <w:t xml:space="preserve">Students will be asked to take their original food web and add in likely non-native or invasive species that could be a part of the ecosystem they observed. </w:t>
      </w:r>
    </w:p>
    <w:p w:rsidR="004F579E" w:rsidRDefault="00D840B3">
      <w:pPr>
        <w:numPr>
          <w:ilvl w:val="1"/>
          <w:numId w:val="4"/>
        </w:numPr>
      </w:pPr>
      <w:r>
        <w:t>Note the non-native/invasive species role (consumer, producer, decomposer)</w:t>
      </w:r>
    </w:p>
    <w:p w:rsidR="004F579E" w:rsidRDefault="00D840B3">
      <w:pPr>
        <w:numPr>
          <w:ilvl w:val="1"/>
          <w:numId w:val="4"/>
        </w:numPr>
      </w:pPr>
      <w:r>
        <w:t>What will eat it?</w:t>
      </w:r>
    </w:p>
    <w:p w:rsidR="004F579E" w:rsidRDefault="00D840B3">
      <w:pPr>
        <w:numPr>
          <w:ilvl w:val="1"/>
          <w:numId w:val="4"/>
        </w:numPr>
      </w:pPr>
      <w:r>
        <w:t>What eats it?</w:t>
      </w:r>
    </w:p>
    <w:p w:rsidR="004F579E" w:rsidRDefault="00D840B3">
      <w:pPr>
        <w:numPr>
          <w:ilvl w:val="1"/>
          <w:numId w:val="4"/>
        </w:numPr>
      </w:pPr>
      <w:r>
        <w:t>What food chains within the ecosystem are directly affected by this new species?</w:t>
      </w:r>
    </w:p>
    <w:p w:rsidR="004F579E" w:rsidRDefault="00D840B3">
      <w:pPr>
        <w:numPr>
          <w:ilvl w:val="1"/>
          <w:numId w:val="4"/>
        </w:numPr>
      </w:pPr>
      <w:r>
        <w:t>What native species are at the greatest risk of being eliminated from this ecosystem as a result of the new species?</w:t>
      </w:r>
    </w:p>
    <w:p w:rsidR="004F579E" w:rsidRDefault="00D840B3">
      <w:pPr>
        <w:numPr>
          <w:ilvl w:val="0"/>
          <w:numId w:val="4"/>
        </w:numPr>
        <w:rPr>
          <w:b/>
        </w:rPr>
      </w:pPr>
      <w:r>
        <w:rPr>
          <w:b/>
          <w:u w:val="single"/>
        </w:rPr>
        <w:t>Essay Question:</w:t>
      </w:r>
      <w:r>
        <w:rPr>
          <w:b/>
        </w:rPr>
        <w:t xml:space="preserve">  Using the articles provided to you, your experiences in lab and your </w:t>
      </w:r>
      <w:proofErr w:type="spellStart"/>
      <w:r>
        <w:rPr>
          <w:b/>
        </w:rPr>
        <w:t>biocube</w:t>
      </w:r>
      <w:proofErr w:type="spellEnd"/>
      <w:r>
        <w:rPr>
          <w:b/>
        </w:rPr>
        <w:t xml:space="preserve"> food web as references, explain how non-native and invasive species can have an effect on ecosystem biodiversity and why people should be concerned with a loss of biodiversity. </w:t>
      </w:r>
    </w:p>
    <w:p w:rsidR="004F579E" w:rsidRDefault="00D840B3">
      <w:pPr>
        <w:numPr>
          <w:ilvl w:val="1"/>
          <w:numId w:val="4"/>
        </w:numPr>
      </w:pPr>
      <w:r>
        <w:t>Articles for review:</w:t>
      </w:r>
    </w:p>
    <w:p w:rsidR="004F579E" w:rsidRDefault="00A24C7A">
      <w:pPr>
        <w:numPr>
          <w:ilvl w:val="2"/>
          <w:numId w:val="4"/>
        </w:numPr>
      </w:pPr>
      <w:hyperlink r:id="rId23">
        <w:r w:rsidR="00D840B3">
          <w:rPr>
            <w:color w:val="1155CC"/>
            <w:u w:val="single"/>
          </w:rPr>
          <w:t>What Makes a Species Invasive? N</w:t>
        </w:r>
        <w:r w:rsidR="00D840B3">
          <w:rPr>
            <w:color w:val="1155CC"/>
            <w:u w:val="single"/>
          </w:rPr>
          <w:t>W</w:t>
        </w:r>
        <w:r w:rsidR="00D840B3">
          <w:rPr>
            <w:color w:val="1155CC"/>
            <w:u w:val="single"/>
          </w:rPr>
          <w:t>F Article</w:t>
        </w:r>
      </w:hyperlink>
    </w:p>
    <w:p w:rsidR="004F579E" w:rsidRDefault="00A24C7A">
      <w:pPr>
        <w:numPr>
          <w:ilvl w:val="2"/>
          <w:numId w:val="4"/>
        </w:numPr>
      </w:pPr>
      <w:hyperlink r:id="rId24">
        <w:r w:rsidR="00D840B3">
          <w:rPr>
            <w:color w:val="1155CC"/>
            <w:u w:val="single"/>
          </w:rPr>
          <w:t xml:space="preserve">MSU: </w:t>
        </w:r>
        <w:proofErr w:type="gramStart"/>
        <w:r w:rsidR="00D840B3">
          <w:rPr>
            <w:color w:val="1155CC"/>
            <w:u w:val="single"/>
          </w:rPr>
          <w:t>Non Natives</w:t>
        </w:r>
        <w:proofErr w:type="gramEnd"/>
        <w:r w:rsidR="00D840B3">
          <w:rPr>
            <w:color w:val="1155CC"/>
            <w:u w:val="single"/>
          </w:rPr>
          <w:t xml:space="preserve"> 2nd Biggest Threat to Local and Global Diversity</w:t>
        </w:r>
      </w:hyperlink>
    </w:p>
    <w:p w:rsidR="004F579E" w:rsidRDefault="00A24C7A">
      <w:pPr>
        <w:numPr>
          <w:ilvl w:val="2"/>
          <w:numId w:val="4"/>
        </w:numPr>
      </w:pPr>
      <w:hyperlink r:id="rId25">
        <w:r w:rsidR="00D840B3">
          <w:rPr>
            <w:color w:val="1155CC"/>
            <w:u w:val="single"/>
          </w:rPr>
          <w:t>Invasive Species in Michigan Threatening Biodiversity</w:t>
        </w:r>
      </w:hyperlink>
    </w:p>
    <w:p w:rsidR="004F579E" w:rsidRDefault="00A24C7A">
      <w:pPr>
        <w:numPr>
          <w:ilvl w:val="2"/>
          <w:numId w:val="4"/>
        </w:numPr>
      </w:pPr>
      <w:hyperlink r:id="rId26">
        <w:r w:rsidR="00D840B3">
          <w:rPr>
            <w:color w:val="1155CC"/>
            <w:u w:val="single"/>
          </w:rPr>
          <w:t>Why is Biodiversity Important (w/video at the end)</w:t>
        </w:r>
      </w:hyperlink>
    </w:p>
    <w:p w:rsidR="004F579E" w:rsidRDefault="00A24C7A">
      <w:pPr>
        <w:numPr>
          <w:ilvl w:val="2"/>
          <w:numId w:val="4"/>
        </w:numPr>
      </w:pPr>
      <w:hyperlink r:id="rId27">
        <w:r w:rsidR="00D840B3">
          <w:rPr>
            <w:color w:val="1155CC"/>
            <w:u w:val="single"/>
          </w:rPr>
          <w:t>Why is Biodiversity Important (short)</w:t>
        </w:r>
      </w:hyperlink>
    </w:p>
    <w:p w:rsidR="004F579E" w:rsidRDefault="004F579E">
      <w:pPr>
        <w:rPr>
          <w:b/>
        </w:rPr>
      </w:pPr>
    </w:p>
    <w:p w:rsidR="004F579E" w:rsidRDefault="00D840B3">
      <w:r>
        <w:rPr>
          <w:b/>
        </w:rPr>
        <w:t>Rubric for Individual Essay</w:t>
      </w:r>
    </w:p>
    <w:p w:rsidR="004F579E" w:rsidRDefault="004F579E"/>
    <w:tbl>
      <w:tblPr>
        <w:tblStyle w:val="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4F579E">
        <w:tc>
          <w:tcPr>
            <w:tcW w:w="2160" w:type="dxa"/>
            <w:shd w:val="clear" w:color="auto" w:fill="CCCCCC"/>
            <w:tcMar>
              <w:top w:w="100" w:type="dxa"/>
              <w:left w:w="100" w:type="dxa"/>
              <w:bottom w:w="100" w:type="dxa"/>
              <w:right w:w="100" w:type="dxa"/>
            </w:tcMar>
          </w:tcPr>
          <w:p w:rsidR="004F579E" w:rsidRDefault="00D840B3">
            <w:pPr>
              <w:widowControl w:val="0"/>
              <w:spacing w:line="240" w:lineRule="auto"/>
            </w:pPr>
            <w:r>
              <w:t>Grading Criteria</w:t>
            </w:r>
          </w:p>
        </w:tc>
        <w:tc>
          <w:tcPr>
            <w:tcW w:w="2160" w:type="dxa"/>
            <w:shd w:val="clear" w:color="auto" w:fill="CCCCCC"/>
            <w:tcMar>
              <w:top w:w="100" w:type="dxa"/>
              <w:left w:w="100" w:type="dxa"/>
              <w:bottom w:w="100" w:type="dxa"/>
              <w:right w:w="100" w:type="dxa"/>
            </w:tcMar>
          </w:tcPr>
          <w:p w:rsidR="004F579E" w:rsidRDefault="00D840B3">
            <w:pPr>
              <w:widowControl w:val="0"/>
              <w:spacing w:line="240" w:lineRule="auto"/>
            </w:pPr>
            <w:r>
              <w:t>Basic</w:t>
            </w:r>
          </w:p>
          <w:p w:rsidR="004F579E" w:rsidRDefault="00D840B3">
            <w:pPr>
              <w:widowControl w:val="0"/>
              <w:spacing w:line="240" w:lineRule="auto"/>
            </w:pPr>
            <w:r>
              <w:t>0-5 points</w:t>
            </w:r>
          </w:p>
        </w:tc>
        <w:tc>
          <w:tcPr>
            <w:tcW w:w="2160" w:type="dxa"/>
            <w:shd w:val="clear" w:color="auto" w:fill="CCCCCC"/>
            <w:tcMar>
              <w:top w:w="100" w:type="dxa"/>
              <w:left w:w="100" w:type="dxa"/>
              <w:bottom w:w="100" w:type="dxa"/>
              <w:right w:w="100" w:type="dxa"/>
            </w:tcMar>
          </w:tcPr>
          <w:p w:rsidR="004F579E" w:rsidRDefault="00D840B3">
            <w:pPr>
              <w:widowControl w:val="0"/>
              <w:spacing w:line="240" w:lineRule="auto"/>
            </w:pPr>
            <w:r>
              <w:t>Emerging</w:t>
            </w:r>
          </w:p>
          <w:p w:rsidR="004F579E" w:rsidRDefault="00D840B3">
            <w:pPr>
              <w:widowControl w:val="0"/>
              <w:spacing w:line="240" w:lineRule="auto"/>
            </w:pPr>
            <w:r>
              <w:t>6-7 points</w:t>
            </w:r>
          </w:p>
        </w:tc>
        <w:tc>
          <w:tcPr>
            <w:tcW w:w="2160" w:type="dxa"/>
            <w:shd w:val="clear" w:color="auto" w:fill="CCCCCC"/>
            <w:tcMar>
              <w:top w:w="100" w:type="dxa"/>
              <w:left w:w="100" w:type="dxa"/>
              <w:bottom w:w="100" w:type="dxa"/>
              <w:right w:w="100" w:type="dxa"/>
            </w:tcMar>
          </w:tcPr>
          <w:p w:rsidR="004F579E" w:rsidRDefault="00D840B3">
            <w:pPr>
              <w:widowControl w:val="0"/>
              <w:spacing w:line="240" w:lineRule="auto"/>
            </w:pPr>
            <w:r>
              <w:t>Proficient</w:t>
            </w:r>
          </w:p>
          <w:p w:rsidR="004F579E" w:rsidRDefault="00D840B3">
            <w:pPr>
              <w:widowControl w:val="0"/>
              <w:spacing w:line="240" w:lineRule="auto"/>
            </w:pPr>
            <w:r>
              <w:t>8-9 points</w:t>
            </w:r>
          </w:p>
        </w:tc>
        <w:tc>
          <w:tcPr>
            <w:tcW w:w="2160" w:type="dxa"/>
            <w:shd w:val="clear" w:color="auto" w:fill="CCCCCC"/>
            <w:tcMar>
              <w:top w:w="100" w:type="dxa"/>
              <w:left w:w="100" w:type="dxa"/>
              <w:bottom w:w="100" w:type="dxa"/>
              <w:right w:w="100" w:type="dxa"/>
            </w:tcMar>
          </w:tcPr>
          <w:p w:rsidR="004F579E" w:rsidRDefault="00D840B3">
            <w:pPr>
              <w:widowControl w:val="0"/>
              <w:spacing w:line="240" w:lineRule="auto"/>
            </w:pPr>
            <w:r>
              <w:t>Advanced</w:t>
            </w:r>
          </w:p>
          <w:p w:rsidR="004F579E" w:rsidRDefault="00D840B3">
            <w:pPr>
              <w:widowControl w:val="0"/>
              <w:spacing w:line="240" w:lineRule="auto"/>
            </w:pPr>
            <w:r>
              <w:t>10 points</w:t>
            </w:r>
          </w:p>
        </w:tc>
      </w:tr>
      <w:tr w:rsidR="004F579E">
        <w:tc>
          <w:tcPr>
            <w:tcW w:w="2160" w:type="dxa"/>
            <w:shd w:val="clear" w:color="auto" w:fill="auto"/>
            <w:tcMar>
              <w:top w:w="100" w:type="dxa"/>
              <w:left w:w="100" w:type="dxa"/>
              <w:bottom w:w="100" w:type="dxa"/>
              <w:right w:w="100" w:type="dxa"/>
            </w:tcMar>
          </w:tcPr>
          <w:p w:rsidR="004F579E" w:rsidRDefault="00D840B3">
            <w:pPr>
              <w:widowControl w:val="0"/>
              <w:spacing w:line="240" w:lineRule="auto"/>
            </w:pPr>
            <w:r>
              <w:t>Essay cites data or research facts from credible online sources</w:t>
            </w:r>
          </w:p>
        </w:tc>
        <w:tc>
          <w:tcPr>
            <w:tcW w:w="2160" w:type="dxa"/>
            <w:shd w:val="clear" w:color="auto" w:fill="auto"/>
            <w:tcMar>
              <w:top w:w="100" w:type="dxa"/>
              <w:left w:w="100" w:type="dxa"/>
              <w:bottom w:w="100" w:type="dxa"/>
              <w:right w:w="100" w:type="dxa"/>
            </w:tcMar>
          </w:tcPr>
          <w:p w:rsidR="004F579E" w:rsidRDefault="00D840B3">
            <w:pPr>
              <w:widowControl w:val="0"/>
              <w:spacing w:line="240" w:lineRule="auto"/>
            </w:pPr>
            <w:r>
              <w:t>No sources used or sources were not credible</w:t>
            </w:r>
          </w:p>
        </w:tc>
        <w:tc>
          <w:tcPr>
            <w:tcW w:w="2160" w:type="dxa"/>
            <w:shd w:val="clear" w:color="auto" w:fill="auto"/>
            <w:tcMar>
              <w:top w:w="100" w:type="dxa"/>
              <w:left w:w="100" w:type="dxa"/>
              <w:bottom w:w="100" w:type="dxa"/>
              <w:right w:w="100" w:type="dxa"/>
            </w:tcMar>
          </w:tcPr>
          <w:p w:rsidR="004F579E" w:rsidRDefault="00D840B3">
            <w:pPr>
              <w:widowControl w:val="0"/>
              <w:spacing w:line="240" w:lineRule="auto"/>
            </w:pPr>
            <w:r>
              <w:t>1-2 sources were used, some had questionable credibility</w:t>
            </w:r>
          </w:p>
        </w:tc>
        <w:tc>
          <w:tcPr>
            <w:tcW w:w="2160" w:type="dxa"/>
            <w:shd w:val="clear" w:color="auto" w:fill="auto"/>
            <w:tcMar>
              <w:top w:w="100" w:type="dxa"/>
              <w:left w:w="100" w:type="dxa"/>
              <w:bottom w:w="100" w:type="dxa"/>
              <w:right w:w="100" w:type="dxa"/>
            </w:tcMar>
          </w:tcPr>
          <w:p w:rsidR="004F579E" w:rsidRDefault="00D840B3">
            <w:pPr>
              <w:widowControl w:val="0"/>
              <w:spacing w:line="240" w:lineRule="auto"/>
            </w:pPr>
            <w:r>
              <w:t>The minimum of 3 sources were used and most were credible</w:t>
            </w:r>
          </w:p>
        </w:tc>
        <w:tc>
          <w:tcPr>
            <w:tcW w:w="2160" w:type="dxa"/>
            <w:shd w:val="clear" w:color="auto" w:fill="auto"/>
            <w:tcMar>
              <w:top w:w="100" w:type="dxa"/>
              <w:left w:w="100" w:type="dxa"/>
              <w:bottom w:w="100" w:type="dxa"/>
              <w:right w:w="100" w:type="dxa"/>
            </w:tcMar>
          </w:tcPr>
          <w:p w:rsidR="004F579E" w:rsidRDefault="00D840B3">
            <w:pPr>
              <w:widowControl w:val="0"/>
              <w:spacing w:line="240" w:lineRule="auto"/>
            </w:pPr>
            <w:r>
              <w:t>Three or more sources were used and all were highly credible</w:t>
            </w:r>
          </w:p>
        </w:tc>
      </w:tr>
      <w:tr w:rsidR="004F579E">
        <w:tc>
          <w:tcPr>
            <w:tcW w:w="2160" w:type="dxa"/>
            <w:shd w:val="clear" w:color="auto" w:fill="auto"/>
            <w:tcMar>
              <w:top w:w="100" w:type="dxa"/>
              <w:left w:w="100" w:type="dxa"/>
              <w:bottom w:w="100" w:type="dxa"/>
              <w:right w:w="100" w:type="dxa"/>
            </w:tcMar>
          </w:tcPr>
          <w:p w:rsidR="004F579E" w:rsidRDefault="00D840B3">
            <w:pPr>
              <w:widowControl w:val="0"/>
              <w:spacing w:line="240" w:lineRule="auto"/>
            </w:pPr>
            <w:r>
              <w:t>Explains how invasive species can affect biodiversity in a food web</w:t>
            </w:r>
          </w:p>
        </w:tc>
        <w:tc>
          <w:tcPr>
            <w:tcW w:w="2160" w:type="dxa"/>
            <w:shd w:val="clear" w:color="auto" w:fill="auto"/>
            <w:tcMar>
              <w:top w:w="100" w:type="dxa"/>
              <w:left w:w="100" w:type="dxa"/>
              <w:bottom w:w="100" w:type="dxa"/>
              <w:right w:w="100" w:type="dxa"/>
            </w:tcMar>
          </w:tcPr>
          <w:p w:rsidR="004F579E" w:rsidRDefault="00D840B3">
            <w:pPr>
              <w:widowControl w:val="0"/>
              <w:spacing w:line="240" w:lineRule="auto"/>
            </w:pPr>
            <w:r>
              <w:t>Did not address</w:t>
            </w:r>
          </w:p>
        </w:tc>
        <w:tc>
          <w:tcPr>
            <w:tcW w:w="2160" w:type="dxa"/>
            <w:tcMar>
              <w:top w:w="100" w:type="dxa"/>
              <w:left w:w="100" w:type="dxa"/>
              <w:bottom w:w="100" w:type="dxa"/>
              <w:right w:w="100" w:type="dxa"/>
            </w:tcMar>
          </w:tcPr>
          <w:p w:rsidR="004F579E" w:rsidRDefault="00D840B3">
            <w:pPr>
              <w:widowControl w:val="0"/>
              <w:spacing w:line="240" w:lineRule="auto"/>
            </w:pPr>
            <w:r>
              <w:t>Did not clearly reference a specific non-native invasive species and how it could affect a food web</w:t>
            </w:r>
          </w:p>
        </w:tc>
        <w:tc>
          <w:tcPr>
            <w:tcW w:w="2160" w:type="dxa"/>
            <w:shd w:val="clear" w:color="auto" w:fill="auto"/>
            <w:tcMar>
              <w:top w:w="100" w:type="dxa"/>
              <w:left w:w="100" w:type="dxa"/>
              <w:bottom w:w="100" w:type="dxa"/>
              <w:right w:w="100" w:type="dxa"/>
            </w:tcMar>
          </w:tcPr>
          <w:p w:rsidR="004F579E" w:rsidRDefault="00D840B3">
            <w:pPr>
              <w:widowControl w:val="0"/>
              <w:spacing w:line="240" w:lineRule="auto"/>
            </w:pPr>
            <w:r>
              <w:t>Referenced a specific non-native invasive species and how it could affect a food web</w:t>
            </w:r>
          </w:p>
          <w:p w:rsidR="004F579E" w:rsidRDefault="004F579E">
            <w:pPr>
              <w:widowControl w:val="0"/>
              <w:spacing w:line="240" w:lineRule="auto"/>
            </w:pPr>
          </w:p>
        </w:tc>
        <w:tc>
          <w:tcPr>
            <w:tcW w:w="2160" w:type="dxa"/>
            <w:shd w:val="clear" w:color="auto" w:fill="auto"/>
            <w:tcMar>
              <w:top w:w="100" w:type="dxa"/>
              <w:left w:w="100" w:type="dxa"/>
              <w:bottom w:w="100" w:type="dxa"/>
              <w:right w:w="100" w:type="dxa"/>
            </w:tcMar>
          </w:tcPr>
          <w:p w:rsidR="004F579E" w:rsidRDefault="00D840B3">
            <w:pPr>
              <w:widowControl w:val="0"/>
              <w:spacing w:line="240" w:lineRule="auto"/>
            </w:pPr>
            <w:r>
              <w:t xml:space="preserve">Referenced a specific non-native invasive species and explained thoroughly how it could affect a food </w:t>
            </w:r>
            <w:r>
              <w:lastRenderedPageBreak/>
              <w:t>web</w:t>
            </w:r>
          </w:p>
        </w:tc>
      </w:tr>
      <w:tr w:rsidR="004F579E">
        <w:tc>
          <w:tcPr>
            <w:tcW w:w="2160" w:type="dxa"/>
            <w:shd w:val="clear" w:color="auto" w:fill="auto"/>
            <w:tcMar>
              <w:top w:w="100" w:type="dxa"/>
              <w:left w:w="100" w:type="dxa"/>
              <w:bottom w:w="100" w:type="dxa"/>
              <w:right w:w="100" w:type="dxa"/>
            </w:tcMar>
          </w:tcPr>
          <w:p w:rsidR="004F579E" w:rsidRDefault="00D840B3">
            <w:pPr>
              <w:widowControl w:val="0"/>
              <w:spacing w:line="240" w:lineRule="auto"/>
            </w:pPr>
            <w:r>
              <w:lastRenderedPageBreak/>
              <w:t>Explains why people should be concerned with loss of biodiversity</w:t>
            </w:r>
          </w:p>
        </w:tc>
        <w:tc>
          <w:tcPr>
            <w:tcW w:w="2160" w:type="dxa"/>
            <w:shd w:val="clear" w:color="auto" w:fill="auto"/>
            <w:tcMar>
              <w:top w:w="100" w:type="dxa"/>
              <w:left w:w="100" w:type="dxa"/>
              <w:bottom w:w="100" w:type="dxa"/>
              <w:right w:w="100" w:type="dxa"/>
            </w:tcMar>
          </w:tcPr>
          <w:p w:rsidR="004F579E" w:rsidRDefault="00D840B3">
            <w:pPr>
              <w:widowControl w:val="0"/>
              <w:spacing w:line="240" w:lineRule="auto"/>
            </w:pPr>
            <w:r>
              <w:t>Did not address</w:t>
            </w:r>
          </w:p>
        </w:tc>
        <w:tc>
          <w:tcPr>
            <w:tcW w:w="2160" w:type="dxa"/>
            <w:shd w:val="clear" w:color="auto" w:fill="auto"/>
            <w:tcMar>
              <w:top w:w="100" w:type="dxa"/>
              <w:left w:w="100" w:type="dxa"/>
              <w:bottom w:w="100" w:type="dxa"/>
              <w:right w:w="100" w:type="dxa"/>
            </w:tcMar>
          </w:tcPr>
          <w:p w:rsidR="004F579E" w:rsidRDefault="00D840B3">
            <w:pPr>
              <w:widowControl w:val="0"/>
              <w:spacing w:line="240" w:lineRule="auto"/>
            </w:pPr>
            <w:r>
              <w:t>Gave a very vague or disconnected reason for being concerned with biodiversity loss</w:t>
            </w:r>
          </w:p>
        </w:tc>
        <w:tc>
          <w:tcPr>
            <w:tcW w:w="2160" w:type="dxa"/>
            <w:shd w:val="clear" w:color="auto" w:fill="auto"/>
            <w:tcMar>
              <w:top w:w="100" w:type="dxa"/>
              <w:left w:w="100" w:type="dxa"/>
              <w:bottom w:w="100" w:type="dxa"/>
              <w:right w:w="100" w:type="dxa"/>
            </w:tcMar>
          </w:tcPr>
          <w:p w:rsidR="004F579E" w:rsidRDefault="00D840B3">
            <w:pPr>
              <w:widowControl w:val="0"/>
              <w:spacing w:line="240" w:lineRule="auto"/>
            </w:pPr>
            <w:r>
              <w:t>Gave 1-2 reasons to be concerned with biodiversity loss</w:t>
            </w:r>
          </w:p>
        </w:tc>
        <w:tc>
          <w:tcPr>
            <w:tcW w:w="2160" w:type="dxa"/>
            <w:shd w:val="clear" w:color="auto" w:fill="auto"/>
            <w:tcMar>
              <w:top w:w="100" w:type="dxa"/>
              <w:left w:w="100" w:type="dxa"/>
              <w:bottom w:w="100" w:type="dxa"/>
              <w:right w:w="100" w:type="dxa"/>
            </w:tcMar>
          </w:tcPr>
          <w:p w:rsidR="004F579E" w:rsidRDefault="00D840B3">
            <w:pPr>
              <w:widowControl w:val="0"/>
              <w:spacing w:line="240" w:lineRule="auto"/>
            </w:pPr>
            <w:r>
              <w:t>Gave 3 or more clear reasons to be concerned with biodiversity loss</w:t>
            </w:r>
          </w:p>
        </w:tc>
      </w:tr>
    </w:tbl>
    <w:p w:rsidR="004F579E" w:rsidRDefault="004F579E"/>
    <w:p w:rsidR="004F579E" w:rsidRDefault="004F579E">
      <w:pPr>
        <w:rPr>
          <w:b/>
        </w:rPr>
      </w:pPr>
    </w:p>
    <w:p w:rsidR="004F579E" w:rsidRDefault="004F579E">
      <w:pPr>
        <w:rPr>
          <w:b/>
          <w:u w:val="single"/>
        </w:rPr>
      </w:pPr>
    </w:p>
    <w:p w:rsidR="004F579E" w:rsidRDefault="00D840B3">
      <w:pPr>
        <w:rPr>
          <w:b/>
          <w:u w:val="single"/>
        </w:rPr>
      </w:pPr>
      <w:r>
        <w:br w:type="page"/>
      </w:r>
    </w:p>
    <w:p w:rsidR="004F579E" w:rsidRDefault="00D840B3">
      <w:pPr>
        <w:rPr>
          <w:b/>
          <w:u w:val="single"/>
        </w:rPr>
      </w:pPr>
      <w:r>
        <w:rPr>
          <w:b/>
          <w:u w:val="single"/>
        </w:rPr>
        <w:lastRenderedPageBreak/>
        <w:t>Teacher Resources</w:t>
      </w:r>
    </w:p>
    <w:p w:rsidR="004F579E" w:rsidRDefault="00D840B3">
      <w:pPr>
        <w:rPr>
          <w:b/>
          <w:u w:val="single"/>
        </w:rPr>
      </w:pPr>
      <w:r>
        <w:rPr>
          <w:b/>
          <w:u w:val="single"/>
        </w:rPr>
        <w:t>Food Web Practice-Put this in your notes!</w:t>
      </w:r>
    </w:p>
    <w:tbl>
      <w:tblPr>
        <w:tblStyle w:val="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4F579E">
        <w:tc>
          <w:tcPr>
            <w:tcW w:w="1800" w:type="dxa"/>
            <w:shd w:val="clear" w:color="auto" w:fill="auto"/>
            <w:tcMar>
              <w:top w:w="100" w:type="dxa"/>
              <w:left w:w="100" w:type="dxa"/>
              <w:bottom w:w="100" w:type="dxa"/>
              <w:right w:w="100" w:type="dxa"/>
            </w:tcMar>
          </w:tcPr>
          <w:p w:rsidR="004F579E" w:rsidRDefault="00D840B3">
            <w:pPr>
              <w:widowControl w:val="0"/>
              <w:spacing w:line="240" w:lineRule="auto"/>
            </w:pPr>
            <w:r>
              <w:t>Producers</w:t>
            </w:r>
          </w:p>
        </w:tc>
        <w:tc>
          <w:tcPr>
            <w:tcW w:w="1800" w:type="dxa"/>
            <w:shd w:val="clear" w:color="auto" w:fill="auto"/>
            <w:tcMar>
              <w:top w:w="100" w:type="dxa"/>
              <w:left w:w="100" w:type="dxa"/>
              <w:bottom w:w="100" w:type="dxa"/>
              <w:right w:w="100" w:type="dxa"/>
            </w:tcMar>
          </w:tcPr>
          <w:p w:rsidR="004F579E" w:rsidRDefault="00D840B3">
            <w:pPr>
              <w:widowControl w:val="0"/>
              <w:spacing w:line="240" w:lineRule="auto"/>
            </w:pPr>
            <w:r>
              <w:t>1st Level Consumers</w:t>
            </w:r>
          </w:p>
        </w:tc>
        <w:tc>
          <w:tcPr>
            <w:tcW w:w="1800" w:type="dxa"/>
            <w:shd w:val="clear" w:color="auto" w:fill="auto"/>
            <w:tcMar>
              <w:top w:w="100" w:type="dxa"/>
              <w:left w:w="100" w:type="dxa"/>
              <w:bottom w:w="100" w:type="dxa"/>
              <w:right w:w="100" w:type="dxa"/>
            </w:tcMar>
          </w:tcPr>
          <w:p w:rsidR="004F579E" w:rsidRDefault="00D840B3">
            <w:pPr>
              <w:widowControl w:val="0"/>
              <w:spacing w:line="240" w:lineRule="auto"/>
            </w:pPr>
            <w:r>
              <w:t>2nd Level Consumers</w:t>
            </w:r>
          </w:p>
        </w:tc>
        <w:tc>
          <w:tcPr>
            <w:tcW w:w="1800" w:type="dxa"/>
            <w:shd w:val="clear" w:color="auto" w:fill="auto"/>
            <w:tcMar>
              <w:top w:w="100" w:type="dxa"/>
              <w:left w:w="100" w:type="dxa"/>
              <w:bottom w:w="100" w:type="dxa"/>
              <w:right w:w="100" w:type="dxa"/>
            </w:tcMar>
          </w:tcPr>
          <w:p w:rsidR="004F579E" w:rsidRDefault="00D840B3">
            <w:pPr>
              <w:widowControl w:val="0"/>
              <w:spacing w:line="240" w:lineRule="auto"/>
            </w:pPr>
            <w:r>
              <w:t>3rd Level Consumers</w:t>
            </w:r>
          </w:p>
        </w:tc>
        <w:tc>
          <w:tcPr>
            <w:tcW w:w="1800" w:type="dxa"/>
            <w:shd w:val="clear" w:color="auto" w:fill="auto"/>
            <w:tcMar>
              <w:top w:w="100" w:type="dxa"/>
              <w:left w:w="100" w:type="dxa"/>
              <w:bottom w:w="100" w:type="dxa"/>
              <w:right w:w="100" w:type="dxa"/>
            </w:tcMar>
          </w:tcPr>
          <w:p w:rsidR="004F579E" w:rsidRDefault="00D840B3">
            <w:pPr>
              <w:widowControl w:val="0"/>
              <w:spacing w:line="240" w:lineRule="auto"/>
            </w:pPr>
            <w:r>
              <w:t>4th Level Consumers</w:t>
            </w:r>
          </w:p>
        </w:tc>
        <w:tc>
          <w:tcPr>
            <w:tcW w:w="1800" w:type="dxa"/>
            <w:shd w:val="clear" w:color="auto" w:fill="auto"/>
            <w:tcMar>
              <w:top w:w="100" w:type="dxa"/>
              <w:left w:w="100" w:type="dxa"/>
              <w:bottom w:w="100" w:type="dxa"/>
              <w:right w:w="100" w:type="dxa"/>
            </w:tcMar>
          </w:tcPr>
          <w:p w:rsidR="004F579E" w:rsidRDefault="00D840B3">
            <w:pPr>
              <w:widowControl w:val="0"/>
              <w:spacing w:line="240" w:lineRule="auto"/>
            </w:pPr>
            <w:r>
              <w:t>Scavengers</w:t>
            </w:r>
          </w:p>
        </w:tc>
      </w:tr>
      <w:tr w:rsidR="004F579E">
        <w:tc>
          <w:tcPr>
            <w:tcW w:w="1800" w:type="dxa"/>
            <w:shd w:val="clear" w:color="auto" w:fill="auto"/>
            <w:tcMar>
              <w:top w:w="100" w:type="dxa"/>
              <w:left w:w="100" w:type="dxa"/>
              <w:bottom w:w="100" w:type="dxa"/>
              <w:right w:w="100" w:type="dxa"/>
            </w:tcMar>
          </w:tcPr>
          <w:p w:rsidR="004F579E" w:rsidRDefault="004F579E">
            <w:pPr>
              <w:widowControl w:val="0"/>
              <w:spacing w:line="240" w:lineRule="auto"/>
            </w:pPr>
          </w:p>
          <w:p w:rsidR="004F579E" w:rsidRDefault="004F579E">
            <w:pPr>
              <w:widowControl w:val="0"/>
              <w:spacing w:line="240" w:lineRule="auto"/>
            </w:pPr>
          </w:p>
          <w:p w:rsidR="004F579E" w:rsidRDefault="004F579E">
            <w:pPr>
              <w:widowControl w:val="0"/>
              <w:spacing w:line="240" w:lineRule="auto"/>
            </w:pPr>
          </w:p>
          <w:p w:rsidR="004F579E" w:rsidRDefault="004F579E">
            <w:pPr>
              <w:widowControl w:val="0"/>
              <w:spacing w:line="240" w:lineRule="auto"/>
            </w:pPr>
          </w:p>
          <w:p w:rsidR="004F579E" w:rsidRDefault="004F579E">
            <w:pPr>
              <w:widowControl w:val="0"/>
              <w:spacing w:line="240" w:lineRule="auto"/>
            </w:pPr>
          </w:p>
        </w:tc>
        <w:tc>
          <w:tcPr>
            <w:tcW w:w="1800" w:type="dxa"/>
            <w:shd w:val="clear" w:color="auto" w:fill="auto"/>
            <w:tcMar>
              <w:top w:w="100" w:type="dxa"/>
              <w:left w:w="100" w:type="dxa"/>
              <w:bottom w:w="100" w:type="dxa"/>
              <w:right w:w="100" w:type="dxa"/>
            </w:tcMar>
          </w:tcPr>
          <w:p w:rsidR="004F579E" w:rsidRDefault="004F579E">
            <w:pPr>
              <w:widowControl w:val="0"/>
              <w:spacing w:line="240" w:lineRule="auto"/>
            </w:pPr>
          </w:p>
        </w:tc>
        <w:tc>
          <w:tcPr>
            <w:tcW w:w="1800" w:type="dxa"/>
            <w:shd w:val="clear" w:color="auto" w:fill="auto"/>
            <w:tcMar>
              <w:top w:w="100" w:type="dxa"/>
              <w:left w:w="100" w:type="dxa"/>
              <w:bottom w:w="100" w:type="dxa"/>
              <w:right w:w="100" w:type="dxa"/>
            </w:tcMar>
          </w:tcPr>
          <w:p w:rsidR="004F579E" w:rsidRDefault="004F579E">
            <w:pPr>
              <w:widowControl w:val="0"/>
              <w:spacing w:line="240" w:lineRule="auto"/>
            </w:pPr>
          </w:p>
        </w:tc>
        <w:tc>
          <w:tcPr>
            <w:tcW w:w="1800" w:type="dxa"/>
            <w:shd w:val="clear" w:color="auto" w:fill="auto"/>
            <w:tcMar>
              <w:top w:w="100" w:type="dxa"/>
              <w:left w:w="100" w:type="dxa"/>
              <w:bottom w:w="100" w:type="dxa"/>
              <w:right w:w="100" w:type="dxa"/>
            </w:tcMar>
          </w:tcPr>
          <w:p w:rsidR="004F579E" w:rsidRDefault="004F579E">
            <w:pPr>
              <w:widowControl w:val="0"/>
              <w:spacing w:line="240" w:lineRule="auto"/>
            </w:pPr>
          </w:p>
          <w:p w:rsidR="004F579E" w:rsidRDefault="004F579E">
            <w:pPr>
              <w:widowControl w:val="0"/>
              <w:spacing w:line="240" w:lineRule="auto"/>
            </w:pPr>
          </w:p>
          <w:p w:rsidR="004F579E" w:rsidRDefault="004F579E">
            <w:pPr>
              <w:widowControl w:val="0"/>
              <w:spacing w:line="240" w:lineRule="auto"/>
            </w:pPr>
          </w:p>
          <w:p w:rsidR="004F579E" w:rsidRDefault="004F579E">
            <w:pPr>
              <w:widowControl w:val="0"/>
              <w:spacing w:line="240" w:lineRule="auto"/>
            </w:pPr>
          </w:p>
          <w:p w:rsidR="004F579E" w:rsidRDefault="004F579E">
            <w:pPr>
              <w:widowControl w:val="0"/>
              <w:spacing w:line="240" w:lineRule="auto"/>
            </w:pPr>
          </w:p>
          <w:p w:rsidR="004F579E" w:rsidRDefault="004F579E">
            <w:pPr>
              <w:widowControl w:val="0"/>
              <w:spacing w:line="240" w:lineRule="auto"/>
            </w:pPr>
          </w:p>
          <w:p w:rsidR="004F579E" w:rsidRDefault="004F579E">
            <w:pPr>
              <w:widowControl w:val="0"/>
              <w:spacing w:line="240" w:lineRule="auto"/>
            </w:pPr>
          </w:p>
          <w:p w:rsidR="004F579E" w:rsidRDefault="004F579E">
            <w:pPr>
              <w:widowControl w:val="0"/>
              <w:spacing w:line="240" w:lineRule="auto"/>
            </w:pPr>
          </w:p>
        </w:tc>
        <w:tc>
          <w:tcPr>
            <w:tcW w:w="1800" w:type="dxa"/>
            <w:shd w:val="clear" w:color="auto" w:fill="auto"/>
            <w:tcMar>
              <w:top w:w="100" w:type="dxa"/>
              <w:left w:w="100" w:type="dxa"/>
              <w:bottom w:w="100" w:type="dxa"/>
              <w:right w:w="100" w:type="dxa"/>
            </w:tcMar>
          </w:tcPr>
          <w:p w:rsidR="004F579E" w:rsidRDefault="004F579E">
            <w:pPr>
              <w:widowControl w:val="0"/>
              <w:spacing w:line="240" w:lineRule="auto"/>
            </w:pPr>
          </w:p>
        </w:tc>
        <w:tc>
          <w:tcPr>
            <w:tcW w:w="1800" w:type="dxa"/>
            <w:shd w:val="clear" w:color="auto" w:fill="auto"/>
            <w:tcMar>
              <w:top w:w="100" w:type="dxa"/>
              <w:left w:w="100" w:type="dxa"/>
              <w:bottom w:w="100" w:type="dxa"/>
              <w:right w:w="100" w:type="dxa"/>
            </w:tcMar>
          </w:tcPr>
          <w:p w:rsidR="004F579E" w:rsidRDefault="004F579E">
            <w:pPr>
              <w:widowControl w:val="0"/>
              <w:spacing w:line="240" w:lineRule="auto"/>
            </w:pPr>
          </w:p>
        </w:tc>
      </w:tr>
    </w:tbl>
    <w:p w:rsidR="004F579E" w:rsidRDefault="00D840B3">
      <w:pPr>
        <w:jc w:val="center"/>
        <w:rPr>
          <w:b/>
          <w:u w:val="single"/>
        </w:rPr>
      </w:pPr>
      <w:r>
        <w:rPr>
          <w:b/>
          <w:u w:val="single"/>
        </w:rPr>
        <w:t xml:space="preserve">Some organisms can </w:t>
      </w:r>
      <w:proofErr w:type="gramStart"/>
      <w:r>
        <w:rPr>
          <w:b/>
          <w:u w:val="single"/>
        </w:rPr>
        <w:t>have  more</w:t>
      </w:r>
      <w:proofErr w:type="gramEnd"/>
      <w:r>
        <w:rPr>
          <w:b/>
          <w:u w:val="single"/>
        </w:rPr>
        <w:t xml:space="preserve"> than one energy role!</w:t>
      </w:r>
      <w:r>
        <w:rPr>
          <w:b/>
          <w:noProof/>
          <w:u w:val="single"/>
        </w:rPr>
        <w:drawing>
          <wp:inline distT="114300" distB="114300" distL="114300" distR="114300">
            <wp:extent cx="6058147" cy="63198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6058147" cy="6319838"/>
                    </a:xfrm>
                    <a:prstGeom prst="rect">
                      <a:avLst/>
                    </a:prstGeom>
                    <a:ln/>
                  </pic:spPr>
                </pic:pic>
              </a:graphicData>
            </a:graphic>
          </wp:inline>
        </w:drawing>
      </w:r>
    </w:p>
    <w:p w:rsidR="004F579E" w:rsidRDefault="00D840B3">
      <w:pPr>
        <w:rPr>
          <w:rFonts w:ascii="Architects Daughter" w:eastAsia="Architects Daughter" w:hAnsi="Architects Daughter" w:cs="Architects Daughter"/>
          <w:b/>
          <w:sz w:val="28"/>
          <w:szCs w:val="28"/>
          <w:u w:val="single"/>
        </w:rPr>
      </w:pPr>
      <w:proofErr w:type="spellStart"/>
      <w:r>
        <w:rPr>
          <w:rFonts w:ascii="Architects Daughter" w:eastAsia="Architects Daughter" w:hAnsi="Architects Daughter" w:cs="Architects Daughter"/>
          <w:b/>
          <w:sz w:val="28"/>
          <w:szCs w:val="28"/>
          <w:u w:val="single"/>
        </w:rPr>
        <w:lastRenderedPageBreak/>
        <w:t>BioCube</w:t>
      </w:r>
      <w:proofErr w:type="spellEnd"/>
      <w:r>
        <w:rPr>
          <w:rFonts w:ascii="Architects Daughter" w:eastAsia="Architects Daughter" w:hAnsi="Architects Daughter" w:cs="Architects Daughter"/>
          <w:b/>
          <w:sz w:val="28"/>
          <w:szCs w:val="28"/>
          <w:u w:val="single"/>
        </w:rPr>
        <w:t xml:space="preserve"> Lab Document</w:t>
      </w:r>
      <w:r>
        <w:rPr>
          <w:noProof/>
        </w:rPr>
        <w:drawing>
          <wp:anchor distT="114300" distB="114300" distL="114300" distR="114300" simplePos="0" relativeHeight="251658240" behindDoc="0" locked="0" layoutInCell="1" hidden="0" allowOverlap="1">
            <wp:simplePos x="0" y="0"/>
            <wp:positionH relativeFrom="column">
              <wp:posOffset>5905500</wp:posOffset>
            </wp:positionH>
            <wp:positionV relativeFrom="paragraph">
              <wp:posOffset>114300</wp:posOffset>
            </wp:positionV>
            <wp:extent cx="690563" cy="69056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690563" cy="690563"/>
                    </a:xfrm>
                    <a:prstGeom prst="rect">
                      <a:avLst/>
                    </a:prstGeom>
                    <a:ln/>
                  </pic:spPr>
                </pic:pic>
              </a:graphicData>
            </a:graphic>
          </wp:anchor>
        </w:drawing>
      </w:r>
    </w:p>
    <w:p w:rsidR="004F579E" w:rsidRDefault="00D840B3">
      <w:pPr>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 xml:space="preserve">Group Names: </w:t>
      </w:r>
      <w:r>
        <w:rPr>
          <w:rFonts w:ascii="Architects Daughter" w:eastAsia="Architects Daughter" w:hAnsi="Architects Daughter" w:cs="Architects Daughter"/>
          <w:b/>
          <w:sz w:val="28"/>
          <w:szCs w:val="28"/>
        </w:rPr>
        <w:tab/>
      </w:r>
      <w:r>
        <w:rPr>
          <w:rFonts w:ascii="Architects Daughter" w:eastAsia="Architects Daughter" w:hAnsi="Architects Daughter" w:cs="Architects Daughter"/>
          <w:b/>
          <w:sz w:val="28"/>
          <w:szCs w:val="28"/>
        </w:rPr>
        <w:tab/>
      </w:r>
      <w:r>
        <w:rPr>
          <w:rFonts w:ascii="Architects Daughter" w:eastAsia="Architects Daughter" w:hAnsi="Architects Daughter" w:cs="Architects Daughter"/>
          <w:b/>
          <w:sz w:val="28"/>
          <w:szCs w:val="28"/>
        </w:rPr>
        <w:tab/>
      </w:r>
      <w:r>
        <w:rPr>
          <w:rFonts w:ascii="Architects Daughter" w:eastAsia="Architects Daughter" w:hAnsi="Architects Daughter" w:cs="Architects Daughter"/>
          <w:b/>
          <w:sz w:val="28"/>
          <w:szCs w:val="28"/>
        </w:rPr>
        <w:tab/>
        <w:t>Hour:</w:t>
      </w:r>
      <w:r>
        <w:rPr>
          <w:rFonts w:ascii="Architects Daughter" w:eastAsia="Architects Daughter" w:hAnsi="Architects Daughter" w:cs="Architects Daughter"/>
          <w:b/>
          <w:sz w:val="28"/>
          <w:szCs w:val="28"/>
        </w:rPr>
        <w:tab/>
      </w:r>
    </w:p>
    <w:p w:rsidR="004F579E" w:rsidRDefault="004F579E">
      <w:pPr>
        <w:rPr>
          <w:rFonts w:ascii="Architects Daughter" w:eastAsia="Architects Daughter" w:hAnsi="Architects Daughter" w:cs="Architects Daughter"/>
          <w:b/>
          <w:sz w:val="28"/>
          <w:szCs w:val="28"/>
        </w:rPr>
      </w:pPr>
    </w:p>
    <w:p w:rsidR="004F579E" w:rsidRDefault="00D840B3">
      <w:pPr>
        <w:rPr>
          <w:rFonts w:ascii="Architects Daughter" w:eastAsia="Architects Daughter" w:hAnsi="Architects Daughter" w:cs="Architects Daughter"/>
          <w:b/>
          <w:sz w:val="28"/>
          <w:szCs w:val="28"/>
        </w:rPr>
      </w:pPr>
      <w:r>
        <w:rPr>
          <w:rFonts w:ascii="Architects Daughter" w:eastAsia="Architects Daughter" w:hAnsi="Architects Daughter" w:cs="Architects Daughter"/>
          <w:b/>
          <w:sz w:val="28"/>
          <w:szCs w:val="28"/>
        </w:rPr>
        <w:t>Pre-Lab Questions:</w:t>
      </w:r>
    </w:p>
    <w:tbl>
      <w:tblPr>
        <w:tblStyle w:val="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7680"/>
      </w:tblGrid>
      <w:tr w:rsidR="004F579E">
        <w:tc>
          <w:tcPr>
            <w:tcW w:w="3120" w:type="dxa"/>
            <w:shd w:val="clear" w:color="auto" w:fill="auto"/>
            <w:tcMar>
              <w:top w:w="100" w:type="dxa"/>
              <w:left w:w="100" w:type="dxa"/>
              <w:bottom w:w="100" w:type="dxa"/>
              <w:right w:w="100" w:type="dxa"/>
            </w:tcMar>
          </w:tcPr>
          <w:p w:rsidR="004F579E" w:rsidRDefault="00D840B3">
            <w:pPr>
              <w:widowControl w:val="0"/>
              <w:spacing w:line="240" w:lineRule="auto"/>
              <w:rPr>
                <w:rFonts w:ascii="Architects Daughter" w:eastAsia="Architects Daughter" w:hAnsi="Architects Daughter" w:cs="Architects Daughter"/>
              </w:rPr>
            </w:pPr>
            <w:r>
              <w:rPr>
                <w:rFonts w:ascii="Architects Daughter" w:eastAsia="Architects Daughter" w:hAnsi="Architects Daughter" w:cs="Architects Daughter"/>
              </w:rPr>
              <w:t xml:space="preserve">What are the dimensions of your </w:t>
            </w:r>
            <w:proofErr w:type="spellStart"/>
            <w:r>
              <w:rPr>
                <w:rFonts w:ascii="Architects Daughter" w:eastAsia="Architects Daughter" w:hAnsi="Architects Daughter" w:cs="Architects Daughter"/>
              </w:rPr>
              <w:t>biocube</w:t>
            </w:r>
            <w:proofErr w:type="spellEnd"/>
            <w:r>
              <w:rPr>
                <w:rFonts w:ascii="Architects Daughter" w:eastAsia="Architects Daughter" w:hAnsi="Architects Daughter" w:cs="Architects Daughter"/>
              </w:rPr>
              <w:t>? (in x in x in)</w:t>
            </w:r>
          </w:p>
        </w:tc>
        <w:tc>
          <w:tcPr>
            <w:tcW w:w="7680" w:type="dxa"/>
            <w:shd w:val="clear" w:color="auto" w:fill="auto"/>
            <w:tcMar>
              <w:top w:w="100" w:type="dxa"/>
              <w:left w:w="100" w:type="dxa"/>
              <w:bottom w:w="100" w:type="dxa"/>
              <w:right w:w="100" w:type="dxa"/>
            </w:tcMar>
          </w:tcPr>
          <w:p w:rsidR="004F579E" w:rsidRDefault="004F579E">
            <w:pPr>
              <w:widowControl w:val="0"/>
              <w:spacing w:line="240" w:lineRule="auto"/>
              <w:rPr>
                <w:rFonts w:ascii="Architects Daughter" w:eastAsia="Architects Daughter" w:hAnsi="Architects Daughter" w:cs="Architects Daughter"/>
                <w:sz w:val="28"/>
                <w:szCs w:val="28"/>
              </w:rPr>
            </w:pPr>
          </w:p>
        </w:tc>
      </w:tr>
      <w:tr w:rsidR="004F579E">
        <w:tc>
          <w:tcPr>
            <w:tcW w:w="3120" w:type="dxa"/>
            <w:shd w:val="clear" w:color="auto" w:fill="auto"/>
            <w:tcMar>
              <w:top w:w="100" w:type="dxa"/>
              <w:left w:w="100" w:type="dxa"/>
              <w:bottom w:w="100" w:type="dxa"/>
              <w:right w:w="100" w:type="dxa"/>
            </w:tcMar>
          </w:tcPr>
          <w:p w:rsidR="004F579E" w:rsidRDefault="00D840B3">
            <w:pPr>
              <w:widowControl w:val="0"/>
              <w:spacing w:line="240" w:lineRule="auto"/>
              <w:rPr>
                <w:rFonts w:ascii="Architects Daughter" w:eastAsia="Architects Daughter" w:hAnsi="Architects Daughter" w:cs="Architects Daughter"/>
              </w:rPr>
            </w:pPr>
            <w:r>
              <w:rPr>
                <w:rFonts w:ascii="Architects Daughter" w:eastAsia="Architects Daughter" w:hAnsi="Architects Daughter" w:cs="Architects Daughter"/>
              </w:rPr>
              <w:t xml:space="preserve">Describe the location of your </w:t>
            </w:r>
            <w:proofErr w:type="spellStart"/>
            <w:r>
              <w:rPr>
                <w:rFonts w:ascii="Architects Daughter" w:eastAsia="Architects Daughter" w:hAnsi="Architects Daughter" w:cs="Architects Daughter"/>
              </w:rPr>
              <w:t>biocube</w:t>
            </w:r>
            <w:proofErr w:type="spellEnd"/>
            <w:r>
              <w:rPr>
                <w:rFonts w:ascii="Architects Daughter" w:eastAsia="Architects Daughter" w:hAnsi="Architects Daughter" w:cs="Architects Daughter"/>
              </w:rPr>
              <w:t xml:space="preserve"> in as much detail as possible. </w:t>
            </w:r>
          </w:p>
        </w:tc>
        <w:tc>
          <w:tcPr>
            <w:tcW w:w="7680" w:type="dxa"/>
            <w:shd w:val="clear" w:color="auto" w:fill="auto"/>
            <w:tcMar>
              <w:top w:w="100" w:type="dxa"/>
              <w:left w:w="100" w:type="dxa"/>
              <w:bottom w:w="100" w:type="dxa"/>
              <w:right w:w="100" w:type="dxa"/>
            </w:tcMar>
          </w:tcPr>
          <w:p w:rsidR="004F579E" w:rsidRDefault="004F579E">
            <w:pPr>
              <w:widowControl w:val="0"/>
              <w:spacing w:line="240" w:lineRule="auto"/>
              <w:rPr>
                <w:rFonts w:ascii="Architects Daughter" w:eastAsia="Architects Daughter" w:hAnsi="Architects Daughter" w:cs="Architects Daughter"/>
                <w:sz w:val="28"/>
                <w:szCs w:val="28"/>
              </w:rPr>
            </w:pPr>
          </w:p>
          <w:p w:rsidR="004F579E" w:rsidRDefault="004F579E">
            <w:pPr>
              <w:widowControl w:val="0"/>
              <w:spacing w:line="240" w:lineRule="auto"/>
              <w:rPr>
                <w:rFonts w:ascii="Architects Daughter" w:eastAsia="Architects Daughter" w:hAnsi="Architects Daughter" w:cs="Architects Daughter"/>
                <w:sz w:val="28"/>
                <w:szCs w:val="28"/>
              </w:rPr>
            </w:pPr>
          </w:p>
          <w:p w:rsidR="004F579E" w:rsidRDefault="004F579E">
            <w:pPr>
              <w:widowControl w:val="0"/>
              <w:spacing w:line="240" w:lineRule="auto"/>
              <w:rPr>
                <w:rFonts w:ascii="Architects Daughter" w:eastAsia="Architects Daughter" w:hAnsi="Architects Daughter" w:cs="Architects Daughter"/>
                <w:sz w:val="28"/>
                <w:szCs w:val="28"/>
              </w:rPr>
            </w:pPr>
          </w:p>
          <w:p w:rsidR="004F579E" w:rsidRDefault="004F579E">
            <w:pPr>
              <w:widowControl w:val="0"/>
              <w:spacing w:line="240" w:lineRule="auto"/>
              <w:rPr>
                <w:rFonts w:ascii="Architects Daughter" w:eastAsia="Architects Daughter" w:hAnsi="Architects Daughter" w:cs="Architects Daughter"/>
                <w:sz w:val="28"/>
                <w:szCs w:val="28"/>
              </w:rPr>
            </w:pPr>
          </w:p>
          <w:p w:rsidR="004F579E" w:rsidRDefault="004F579E">
            <w:pPr>
              <w:widowControl w:val="0"/>
              <w:spacing w:line="240" w:lineRule="auto"/>
              <w:rPr>
                <w:rFonts w:ascii="Architects Daughter" w:eastAsia="Architects Daughter" w:hAnsi="Architects Daughter" w:cs="Architects Daughter"/>
                <w:sz w:val="28"/>
                <w:szCs w:val="28"/>
              </w:rPr>
            </w:pPr>
          </w:p>
          <w:p w:rsidR="004F579E" w:rsidRDefault="004F579E">
            <w:pPr>
              <w:widowControl w:val="0"/>
              <w:spacing w:line="240" w:lineRule="auto"/>
              <w:rPr>
                <w:rFonts w:ascii="Architects Daughter" w:eastAsia="Architects Daughter" w:hAnsi="Architects Daughter" w:cs="Architects Daughter"/>
                <w:sz w:val="28"/>
                <w:szCs w:val="28"/>
              </w:rPr>
            </w:pPr>
          </w:p>
          <w:p w:rsidR="004F579E" w:rsidRDefault="004F579E">
            <w:pPr>
              <w:widowControl w:val="0"/>
              <w:spacing w:line="240" w:lineRule="auto"/>
              <w:rPr>
                <w:rFonts w:ascii="Architects Daughter" w:eastAsia="Architects Daughter" w:hAnsi="Architects Daughter" w:cs="Architects Daughter"/>
                <w:sz w:val="28"/>
                <w:szCs w:val="28"/>
              </w:rPr>
            </w:pPr>
          </w:p>
          <w:p w:rsidR="004F579E" w:rsidRDefault="004F579E">
            <w:pPr>
              <w:widowControl w:val="0"/>
              <w:spacing w:line="240" w:lineRule="auto"/>
              <w:rPr>
                <w:rFonts w:ascii="Architects Daughter" w:eastAsia="Architects Daughter" w:hAnsi="Architects Daughter" w:cs="Architects Daughter"/>
                <w:sz w:val="28"/>
                <w:szCs w:val="28"/>
              </w:rPr>
            </w:pPr>
          </w:p>
        </w:tc>
      </w:tr>
    </w:tbl>
    <w:p w:rsidR="004F579E" w:rsidRDefault="004F579E">
      <w:pPr>
        <w:rPr>
          <w:rFonts w:ascii="Architects Daughter" w:eastAsia="Architects Daughter" w:hAnsi="Architects Daughter" w:cs="Architects Daughter"/>
          <w:sz w:val="28"/>
          <w:szCs w:val="28"/>
        </w:rPr>
      </w:pPr>
    </w:p>
    <w:p w:rsidR="004F579E" w:rsidRDefault="00D840B3">
      <w:pPr>
        <w:rPr>
          <w:rFonts w:ascii="Architects Daughter" w:eastAsia="Architects Daughter" w:hAnsi="Architects Daughter" w:cs="Architects Daughter"/>
          <w:b/>
          <w:sz w:val="28"/>
          <w:szCs w:val="28"/>
        </w:rPr>
      </w:pPr>
      <w:proofErr w:type="spellStart"/>
      <w:r>
        <w:rPr>
          <w:rFonts w:ascii="Architects Daughter" w:eastAsia="Architects Daughter" w:hAnsi="Architects Daughter" w:cs="Architects Daughter"/>
          <w:sz w:val="28"/>
          <w:szCs w:val="28"/>
        </w:rPr>
        <w:t>BioCube</w:t>
      </w:r>
      <w:proofErr w:type="spellEnd"/>
      <w:r>
        <w:rPr>
          <w:rFonts w:ascii="Architects Daughter" w:eastAsia="Architects Daughter" w:hAnsi="Architects Daughter" w:cs="Architects Daughter"/>
          <w:sz w:val="28"/>
          <w:szCs w:val="28"/>
        </w:rPr>
        <w:t xml:space="preserve"> Observation Record: </w:t>
      </w:r>
      <w:r>
        <w:rPr>
          <w:rFonts w:ascii="Architects Daughter" w:eastAsia="Architects Daughter" w:hAnsi="Architects Daughter" w:cs="Architects Daughter"/>
          <w:sz w:val="28"/>
          <w:szCs w:val="28"/>
        </w:rPr>
        <w:tab/>
      </w:r>
      <w:r>
        <w:rPr>
          <w:rFonts w:ascii="Architects Daughter" w:eastAsia="Architects Daughter" w:hAnsi="Architects Daughter" w:cs="Architects Daughter"/>
          <w:sz w:val="28"/>
          <w:szCs w:val="28"/>
        </w:rPr>
        <w:tab/>
        <w:t>Date of Observation___</w:t>
      </w:r>
    </w:p>
    <w:tbl>
      <w:tblPr>
        <w:tblStyle w:val="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7"/>
        <w:gridCol w:w="2696"/>
        <w:gridCol w:w="2696"/>
        <w:gridCol w:w="2696"/>
      </w:tblGrid>
      <w:tr w:rsidR="004F579E">
        <w:tc>
          <w:tcPr>
            <w:tcW w:w="2696" w:type="dxa"/>
            <w:shd w:val="clear" w:color="auto" w:fill="auto"/>
            <w:tcMar>
              <w:top w:w="100" w:type="dxa"/>
              <w:left w:w="100" w:type="dxa"/>
              <w:bottom w:w="100" w:type="dxa"/>
              <w:right w:w="100" w:type="dxa"/>
            </w:tcMar>
          </w:tcPr>
          <w:p w:rsidR="004F579E" w:rsidRDefault="00D840B3">
            <w:pPr>
              <w:widowControl w:val="0"/>
              <w:spacing w:line="240" w:lineRule="auto"/>
              <w:rPr>
                <w:rFonts w:ascii="Architects Daughter" w:eastAsia="Architects Daughter" w:hAnsi="Architects Daughter" w:cs="Architects Daughter"/>
              </w:rPr>
            </w:pPr>
            <w:r>
              <w:rPr>
                <w:rFonts w:ascii="Architects Daughter" w:eastAsia="Architects Daughter" w:hAnsi="Architects Daughter" w:cs="Architects Daughter"/>
              </w:rPr>
              <w:t>Describe the Specimen in enough detail that you can ID (you may ALSO take a picture)</w:t>
            </w:r>
          </w:p>
        </w:tc>
        <w:tc>
          <w:tcPr>
            <w:tcW w:w="2696" w:type="dxa"/>
            <w:shd w:val="clear" w:color="auto" w:fill="auto"/>
            <w:tcMar>
              <w:top w:w="100" w:type="dxa"/>
              <w:left w:w="100" w:type="dxa"/>
              <w:bottom w:w="100" w:type="dxa"/>
              <w:right w:w="100" w:type="dxa"/>
            </w:tcMar>
          </w:tcPr>
          <w:p w:rsidR="004F579E" w:rsidRDefault="00D840B3">
            <w:pPr>
              <w:widowControl w:val="0"/>
              <w:spacing w:line="240" w:lineRule="auto"/>
              <w:rPr>
                <w:rFonts w:ascii="Architects Daughter" w:eastAsia="Architects Daughter" w:hAnsi="Architects Daughter" w:cs="Architects Daughter"/>
              </w:rPr>
            </w:pPr>
            <w:r>
              <w:rPr>
                <w:rFonts w:ascii="Architects Daughter" w:eastAsia="Architects Daughter" w:hAnsi="Architects Daughter" w:cs="Architects Daughter"/>
              </w:rPr>
              <w:t>Plant, Animal, Fungi or unknown</w:t>
            </w:r>
          </w:p>
        </w:tc>
        <w:tc>
          <w:tcPr>
            <w:tcW w:w="2696" w:type="dxa"/>
            <w:shd w:val="clear" w:color="auto" w:fill="auto"/>
            <w:tcMar>
              <w:top w:w="100" w:type="dxa"/>
              <w:left w:w="100" w:type="dxa"/>
              <w:bottom w:w="100" w:type="dxa"/>
              <w:right w:w="100" w:type="dxa"/>
            </w:tcMar>
          </w:tcPr>
          <w:p w:rsidR="004F579E" w:rsidRDefault="00D840B3">
            <w:pPr>
              <w:widowControl w:val="0"/>
              <w:spacing w:line="240" w:lineRule="auto"/>
              <w:rPr>
                <w:rFonts w:ascii="Architects Daughter" w:eastAsia="Architects Daughter" w:hAnsi="Architects Daughter" w:cs="Architects Daughter"/>
              </w:rPr>
            </w:pPr>
            <w:r>
              <w:rPr>
                <w:rFonts w:ascii="Architects Daughter" w:eastAsia="Architects Daughter" w:hAnsi="Architects Daughter" w:cs="Architects Daughter"/>
              </w:rPr>
              <w:t>Best Guess ID?</w:t>
            </w:r>
          </w:p>
        </w:tc>
        <w:tc>
          <w:tcPr>
            <w:tcW w:w="2696" w:type="dxa"/>
            <w:shd w:val="clear" w:color="auto" w:fill="auto"/>
            <w:tcMar>
              <w:top w:w="100" w:type="dxa"/>
              <w:left w:w="100" w:type="dxa"/>
              <w:bottom w:w="100" w:type="dxa"/>
              <w:right w:w="100" w:type="dxa"/>
            </w:tcMar>
          </w:tcPr>
          <w:p w:rsidR="004F579E" w:rsidRDefault="00D840B3">
            <w:pPr>
              <w:widowControl w:val="0"/>
              <w:spacing w:line="240" w:lineRule="auto"/>
              <w:rPr>
                <w:rFonts w:ascii="Architects Daughter" w:eastAsia="Architects Daughter" w:hAnsi="Architects Daughter" w:cs="Architects Daughter"/>
              </w:rPr>
            </w:pPr>
            <w:r>
              <w:rPr>
                <w:rFonts w:ascii="Architects Daughter" w:eastAsia="Architects Daughter" w:hAnsi="Architects Daughter" w:cs="Architects Daughter"/>
              </w:rPr>
              <w:t xml:space="preserve">How many of this specimen do you see INSIDE the </w:t>
            </w:r>
            <w:proofErr w:type="spellStart"/>
            <w:r>
              <w:rPr>
                <w:rFonts w:ascii="Architects Daughter" w:eastAsia="Architects Daughter" w:hAnsi="Architects Daughter" w:cs="Architects Daughter"/>
              </w:rPr>
              <w:t>biocube</w:t>
            </w:r>
            <w:proofErr w:type="spellEnd"/>
            <w:r>
              <w:rPr>
                <w:rFonts w:ascii="Architects Daughter" w:eastAsia="Architects Daughter" w:hAnsi="Architects Daughter" w:cs="Architects Daughter"/>
              </w:rPr>
              <w:t>?</w:t>
            </w:r>
          </w:p>
        </w:tc>
      </w:tr>
      <w:tr w:rsidR="004F579E">
        <w:tc>
          <w:tcPr>
            <w:tcW w:w="2696" w:type="dxa"/>
            <w:shd w:val="clear" w:color="auto" w:fill="auto"/>
            <w:tcMar>
              <w:top w:w="100" w:type="dxa"/>
              <w:left w:w="100" w:type="dxa"/>
              <w:bottom w:w="100" w:type="dxa"/>
              <w:right w:w="100" w:type="dxa"/>
            </w:tcMar>
          </w:tcPr>
          <w:p w:rsidR="004F579E" w:rsidRDefault="004F579E">
            <w:pPr>
              <w:widowControl w:val="0"/>
              <w:spacing w:line="240" w:lineRule="auto"/>
              <w:rPr>
                <w:rFonts w:ascii="Architects Daughter" w:eastAsia="Architects Daughter" w:hAnsi="Architects Daughter" w:cs="Architects Daughter"/>
              </w:rPr>
            </w:pPr>
          </w:p>
          <w:p w:rsidR="004F579E" w:rsidRDefault="004F579E">
            <w:pPr>
              <w:widowControl w:val="0"/>
              <w:spacing w:line="240" w:lineRule="auto"/>
              <w:rPr>
                <w:rFonts w:ascii="Architects Daughter" w:eastAsia="Architects Daughter" w:hAnsi="Architects Daughter" w:cs="Architects Daughter"/>
              </w:rPr>
            </w:pPr>
          </w:p>
          <w:p w:rsidR="004F579E" w:rsidRDefault="004F579E">
            <w:pPr>
              <w:widowControl w:val="0"/>
              <w:spacing w:line="240" w:lineRule="auto"/>
              <w:rPr>
                <w:rFonts w:ascii="Architects Daughter" w:eastAsia="Architects Daughter" w:hAnsi="Architects Daughter" w:cs="Architects Daughter"/>
              </w:rPr>
            </w:pPr>
          </w:p>
          <w:p w:rsidR="004F579E" w:rsidRDefault="004F579E">
            <w:pPr>
              <w:widowControl w:val="0"/>
              <w:spacing w:line="240" w:lineRule="auto"/>
              <w:rPr>
                <w:rFonts w:ascii="Architects Daughter" w:eastAsia="Architects Daughter" w:hAnsi="Architects Daughter" w:cs="Architects Daughter"/>
              </w:rPr>
            </w:pPr>
          </w:p>
        </w:tc>
        <w:tc>
          <w:tcPr>
            <w:tcW w:w="2696" w:type="dxa"/>
            <w:shd w:val="clear" w:color="auto" w:fill="auto"/>
            <w:tcMar>
              <w:top w:w="100" w:type="dxa"/>
              <w:left w:w="100" w:type="dxa"/>
              <w:bottom w:w="100" w:type="dxa"/>
              <w:right w:w="100" w:type="dxa"/>
            </w:tcMar>
          </w:tcPr>
          <w:p w:rsidR="004F579E" w:rsidRDefault="004F579E">
            <w:pPr>
              <w:widowControl w:val="0"/>
              <w:spacing w:line="240" w:lineRule="auto"/>
              <w:rPr>
                <w:rFonts w:ascii="Architects Daughter" w:eastAsia="Architects Daughter" w:hAnsi="Architects Daughter" w:cs="Architects Daughter"/>
                <w:sz w:val="28"/>
                <w:szCs w:val="28"/>
              </w:rPr>
            </w:pPr>
          </w:p>
        </w:tc>
        <w:tc>
          <w:tcPr>
            <w:tcW w:w="2696" w:type="dxa"/>
            <w:shd w:val="clear" w:color="auto" w:fill="auto"/>
            <w:tcMar>
              <w:top w:w="100" w:type="dxa"/>
              <w:left w:w="100" w:type="dxa"/>
              <w:bottom w:w="100" w:type="dxa"/>
              <w:right w:w="100" w:type="dxa"/>
            </w:tcMar>
          </w:tcPr>
          <w:p w:rsidR="004F579E" w:rsidRDefault="004F579E">
            <w:pPr>
              <w:widowControl w:val="0"/>
              <w:spacing w:line="240" w:lineRule="auto"/>
              <w:rPr>
                <w:rFonts w:ascii="Architects Daughter" w:eastAsia="Architects Daughter" w:hAnsi="Architects Daughter" w:cs="Architects Daughter"/>
                <w:sz w:val="28"/>
                <w:szCs w:val="28"/>
              </w:rPr>
            </w:pPr>
          </w:p>
        </w:tc>
        <w:tc>
          <w:tcPr>
            <w:tcW w:w="2696" w:type="dxa"/>
            <w:shd w:val="clear" w:color="auto" w:fill="auto"/>
            <w:tcMar>
              <w:top w:w="100" w:type="dxa"/>
              <w:left w:w="100" w:type="dxa"/>
              <w:bottom w:w="100" w:type="dxa"/>
              <w:right w:w="100" w:type="dxa"/>
            </w:tcMar>
          </w:tcPr>
          <w:p w:rsidR="004F579E" w:rsidRDefault="004F579E">
            <w:pPr>
              <w:widowControl w:val="0"/>
              <w:spacing w:line="240" w:lineRule="auto"/>
              <w:rPr>
                <w:rFonts w:ascii="Architects Daughter" w:eastAsia="Architects Daughter" w:hAnsi="Architects Daughter" w:cs="Architects Daughter"/>
                <w:sz w:val="28"/>
                <w:szCs w:val="28"/>
              </w:rPr>
            </w:pPr>
          </w:p>
        </w:tc>
      </w:tr>
      <w:tr w:rsidR="004F579E">
        <w:tc>
          <w:tcPr>
            <w:tcW w:w="2696" w:type="dxa"/>
            <w:shd w:val="clear" w:color="auto" w:fill="auto"/>
            <w:tcMar>
              <w:top w:w="100" w:type="dxa"/>
              <w:left w:w="100" w:type="dxa"/>
              <w:bottom w:w="100" w:type="dxa"/>
              <w:right w:w="100" w:type="dxa"/>
            </w:tcMar>
          </w:tcPr>
          <w:p w:rsidR="004F579E" w:rsidRDefault="004F579E">
            <w:pPr>
              <w:widowControl w:val="0"/>
              <w:spacing w:line="240" w:lineRule="auto"/>
              <w:rPr>
                <w:rFonts w:ascii="Architects Daughter" w:eastAsia="Architects Daughter" w:hAnsi="Architects Daughter" w:cs="Architects Daughter"/>
              </w:rPr>
            </w:pPr>
          </w:p>
          <w:p w:rsidR="004F579E" w:rsidRDefault="004F579E">
            <w:pPr>
              <w:widowControl w:val="0"/>
              <w:spacing w:line="240" w:lineRule="auto"/>
              <w:rPr>
                <w:rFonts w:ascii="Architects Daughter" w:eastAsia="Architects Daughter" w:hAnsi="Architects Daughter" w:cs="Architects Daughter"/>
              </w:rPr>
            </w:pPr>
          </w:p>
          <w:p w:rsidR="004F579E" w:rsidRDefault="004F579E">
            <w:pPr>
              <w:widowControl w:val="0"/>
              <w:spacing w:line="240" w:lineRule="auto"/>
              <w:rPr>
                <w:rFonts w:ascii="Architects Daughter" w:eastAsia="Architects Daughter" w:hAnsi="Architects Daughter" w:cs="Architects Daughter"/>
              </w:rPr>
            </w:pPr>
          </w:p>
          <w:p w:rsidR="004F579E" w:rsidRDefault="004F579E">
            <w:pPr>
              <w:widowControl w:val="0"/>
              <w:spacing w:line="240" w:lineRule="auto"/>
              <w:rPr>
                <w:rFonts w:ascii="Architects Daughter" w:eastAsia="Architects Daughter" w:hAnsi="Architects Daughter" w:cs="Architects Daughter"/>
              </w:rPr>
            </w:pPr>
          </w:p>
          <w:p w:rsidR="004F579E" w:rsidRDefault="004F579E">
            <w:pPr>
              <w:widowControl w:val="0"/>
              <w:spacing w:line="240" w:lineRule="auto"/>
              <w:rPr>
                <w:rFonts w:ascii="Architects Daughter" w:eastAsia="Architects Daughter" w:hAnsi="Architects Daughter" w:cs="Architects Daughter"/>
              </w:rPr>
            </w:pPr>
          </w:p>
        </w:tc>
        <w:tc>
          <w:tcPr>
            <w:tcW w:w="2696" w:type="dxa"/>
            <w:shd w:val="clear" w:color="auto" w:fill="auto"/>
            <w:tcMar>
              <w:top w:w="100" w:type="dxa"/>
              <w:left w:w="100" w:type="dxa"/>
              <w:bottom w:w="100" w:type="dxa"/>
              <w:right w:w="100" w:type="dxa"/>
            </w:tcMar>
          </w:tcPr>
          <w:p w:rsidR="004F579E" w:rsidRDefault="004F579E">
            <w:pPr>
              <w:widowControl w:val="0"/>
              <w:spacing w:line="240" w:lineRule="auto"/>
              <w:rPr>
                <w:rFonts w:ascii="Architects Daughter" w:eastAsia="Architects Daughter" w:hAnsi="Architects Daughter" w:cs="Architects Daughter"/>
                <w:sz w:val="28"/>
                <w:szCs w:val="28"/>
              </w:rPr>
            </w:pPr>
          </w:p>
        </w:tc>
        <w:tc>
          <w:tcPr>
            <w:tcW w:w="2696" w:type="dxa"/>
            <w:shd w:val="clear" w:color="auto" w:fill="auto"/>
            <w:tcMar>
              <w:top w:w="100" w:type="dxa"/>
              <w:left w:w="100" w:type="dxa"/>
              <w:bottom w:w="100" w:type="dxa"/>
              <w:right w:w="100" w:type="dxa"/>
            </w:tcMar>
          </w:tcPr>
          <w:p w:rsidR="004F579E" w:rsidRDefault="004F579E">
            <w:pPr>
              <w:widowControl w:val="0"/>
              <w:spacing w:line="240" w:lineRule="auto"/>
              <w:rPr>
                <w:rFonts w:ascii="Architects Daughter" w:eastAsia="Architects Daughter" w:hAnsi="Architects Daughter" w:cs="Architects Daughter"/>
                <w:sz w:val="28"/>
                <w:szCs w:val="28"/>
              </w:rPr>
            </w:pPr>
          </w:p>
        </w:tc>
        <w:tc>
          <w:tcPr>
            <w:tcW w:w="2696" w:type="dxa"/>
            <w:shd w:val="clear" w:color="auto" w:fill="auto"/>
            <w:tcMar>
              <w:top w:w="100" w:type="dxa"/>
              <w:left w:w="100" w:type="dxa"/>
              <w:bottom w:w="100" w:type="dxa"/>
              <w:right w:w="100" w:type="dxa"/>
            </w:tcMar>
          </w:tcPr>
          <w:p w:rsidR="004F579E" w:rsidRDefault="004F579E">
            <w:pPr>
              <w:widowControl w:val="0"/>
              <w:spacing w:line="240" w:lineRule="auto"/>
              <w:rPr>
                <w:rFonts w:ascii="Architects Daughter" w:eastAsia="Architects Daughter" w:hAnsi="Architects Daughter" w:cs="Architects Daughter"/>
                <w:sz w:val="28"/>
                <w:szCs w:val="28"/>
              </w:rPr>
            </w:pPr>
          </w:p>
        </w:tc>
      </w:tr>
      <w:tr w:rsidR="004F579E">
        <w:tc>
          <w:tcPr>
            <w:tcW w:w="2696" w:type="dxa"/>
            <w:shd w:val="clear" w:color="auto" w:fill="auto"/>
            <w:tcMar>
              <w:top w:w="100" w:type="dxa"/>
              <w:left w:w="100" w:type="dxa"/>
              <w:bottom w:w="100" w:type="dxa"/>
              <w:right w:w="100" w:type="dxa"/>
            </w:tcMar>
          </w:tcPr>
          <w:p w:rsidR="004F579E" w:rsidRDefault="004F579E">
            <w:pPr>
              <w:widowControl w:val="0"/>
              <w:spacing w:line="240" w:lineRule="auto"/>
              <w:rPr>
                <w:rFonts w:ascii="Architects Daughter" w:eastAsia="Architects Daughter" w:hAnsi="Architects Daughter" w:cs="Architects Daughter"/>
              </w:rPr>
            </w:pPr>
          </w:p>
          <w:p w:rsidR="004F579E" w:rsidRDefault="004F579E">
            <w:pPr>
              <w:widowControl w:val="0"/>
              <w:spacing w:line="240" w:lineRule="auto"/>
              <w:rPr>
                <w:rFonts w:ascii="Architects Daughter" w:eastAsia="Architects Daughter" w:hAnsi="Architects Daughter" w:cs="Architects Daughter"/>
              </w:rPr>
            </w:pPr>
          </w:p>
          <w:p w:rsidR="004F579E" w:rsidRDefault="004F579E">
            <w:pPr>
              <w:widowControl w:val="0"/>
              <w:spacing w:line="240" w:lineRule="auto"/>
              <w:rPr>
                <w:rFonts w:ascii="Architects Daughter" w:eastAsia="Architects Daughter" w:hAnsi="Architects Daughter" w:cs="Architects Daughter"/>
              </w:rPr>
            </w:pPr>
          </w:p>
          <w:p w:rsidR="004F579E" w:rsidRDefault="004F579E">
            <w:pPr>
              <w:widowControl w:val="0"/>
              <w:spacing w:line="240" w:lineRule="auto"/>
              <w:rPr>
                <w:rFonts w:ascii="Architects Daughter" w:eastAsia="Architects Daughter" w:hAnsi="Architects Daughter" w:cs="Architects Daughter"/>
              </w:rPr>
            </w:pPr>
          </w:p>
          <w:p w:rsidR="004F579E" w:rsidRDefault="004F579E">
            <w:pPr>
              <w:widowControl w:val="0"/>
              <w:spacing w:line="240" w:lineRule="auto"/>
              <w:rPr>
                <w:rFonts w:ascii="Architects Daughter" w:eastAsia="Architects Daughter" w:hAnsi="Architects Daughter" w:cs="Architects Daughter"/>
              </w:rPr>
            </w:pPr>
          </w:p>
        </w:tc>
        <w:tc>
          <w:tcPr>
            <w:tcW w:w="2696" w:type="dxa"/>
            <w:shd w:val="clear" w:color="auto" w:fill="auto"/>
            <w:tcMar>
              <w:top w:w="100" w:type="dxa"/>
              <w:left w:w="100" w:type="dxa"/>
              <w:bottom w:w="100" w:type="dxa"/>
              <w:right w:w="100" w:type="dxa"/>
            </w:tcMar>
          </w:tcPr>
          <w:p w:rsidR="004F579E" w:rsidRDefault="004F579E">
            <w:pPr>
              <w:widowControl w:val="0"/>
              <w:spacing w:line="240" w:lineRule="auto"/>
              <w:rPr>
                <w:rFonts w:ascii="Architects Daughter" w:eastAsia="Architects Daughter" w:hAnsi="Architects Daughter" w:cs="Architects Daughter"/>
                <w:sz w:val="28"/>
                <w:szCs w:val="28"/>
              </w:rPr>
            </w:pPr>
          </w:p>
        </w:tc>
        <w:tc>
          <w:tcPr>
            <w:tcW w:w="2696" w:type="dxa"/>
            <w:shd w:val="clear" w:color="auto" w:fill="auto"/>
            <w:tcMar>
              <w:top w:w="100" w:type="dxa"/>
              <w:left w:w="100" w:type="dxa"/>
              <w:bottom w:w="100" w:type="dxa"/>
              <w:right w:w="100" w:type="dxa"/>
            </w:tcMar>
          </w:tcPr>
          <w:p w:rsidR="004F579E" w:rsidRDefault="004F579E">
            <w:pPr>
              <w:widowControl w:val="0"/>
              <w:spacing w:line="240" w:lineRule="auto"/>
              <w:rPr>
                <w:rFonts w:ascii="Architects Daughter" w:eastAsia="Architects Daughter" w:hAnsi="Architects Daughter" w:cs="Architects Daughter"/>
                <w:sz w:val="28"/>
                <w:szCs w:val="28"/>
              </w:rPr>
            </w:pPr>
          </w:p>
        </w:tc>
        <w:tc>
          <w:tcPr>
            <w:tcW w:w="2696" w:type="dxa"/>
            <w:shd w:val="clear" w:color="auto" w:fill="auto"/>
            <w:tcMar>
              <w:top w:w="100" w:type="dxa"/>
              <w:left w:w="100" w:type="dxa"/>
              <w:bottom w:w="100" w:type="dxa"/>
              <w:right w:w="100" w:type="dxa"/>
            </w:tcMar>
          </w:tcPr>
          <w:p w:rsidR="004F579E" w:rsidRDefault="004F579E">
            <w:pPr>
              <w:widowControl w:val="0"/>
              <w:spacing w:line="240" w:lineRule="auto"/>
              <w:rPr>
                <w:rFonts w:ascii="Architects Daughter" w:eastAsia="Architects Daughter" w:hAnsi="Architects Daughter" w:cs="Architects Daughter"/>
                <w:sz w:val="28"/>
                <w:szCs w:val="28"/>
              </w:rPr>
            </w:pPr>
          </w:p>
        </w:tc>
      </w:tr>
      <w:tr w:rsidR="004F579E">
        <w:tc>
          <w:tcPr>
            <w:tcW w:w="2696" w:type="dxa"/>
            <w:shd w:val="clear" w:color="auto" w:fill="auto"/>
            <w:tcMar>
              <w:top w:w="100" w:type="dxa"/>
              <w:left w:w="100" w:type="dxa"/>
              <w:bottom w:w="100" w:type="dxa"/>
              <w:right w:w="100" w:type="dxa"/>
            </w:tcMar>
          </w:tcPr>
          <w:p w:rsidR="004F579E" w:rsidRDefault="004F579E">
            <w:pPr>
              <w:widowControl w:val="0"/>
              <w:spacing w:line="240" w:lineRule="auto"/>
              <w:rPr>
                <w:rFonts w:ascii="Architects Daughter" w:eastAsia="Architects Daughter" w:hAnsi="Architects Daughter" w:cs="Architects Daughter"/>
              </w:rPr>
            </w:pPr>
          </w:p>
          <w:p w:rsidR="004F579E" w:rsidRDefault="004F579E">
            <w:pPr>
              <w:widowControl w:val="0"/>
              <w:spacing w:line="240" w:lineRule="auto"/>
              <w:rPr>
                <w:rFonts w:ascii="Architects Daughter" w:eastAsia="Architects Daughter" w:hAnsi="Architects Daughter" w:cs="Architects Daughter"/>
              </w:rPr>
            </w:pPr>
          </w:p>
          <w:p w:rsidR="004F579E" w:rsidRDefault="004F579E">
            <w:pPr>
              <w:widowControl w:val="0"/>
              <w:spacing w:line="240" w:lineRule="auto"/>
              <w:rPr>
                <w:rFonts w:ascii="Architects Daughter" w:eastAsia="Architects Daughter" w:hAnsi="Architects Daughter" w:cs="Architects Daughter"/>
              </w:rPr>
            </w:pPr>
          </w:p>
          <w:p w:rsidR="004F579E" w:rsidRDefault="004F579E">
            <w:pPr>
              <w:widowControl w:val="0"/>
              <w:spacing w:line="240" w:lineRule="auto"/>
              <w:rPr>
                <w:rFonts w:ascii="Architects Daughter" w:eastAsia="Architects Daughter" w:hAnsi="Architects Daughter" w:cs="Architects Daughter"/>
              </w:rPr>
            </w:pPr>
          </w:p>
          <w:p w:rsidR="004F579E" w:rsidRDefault="004F579E">
            <w:pPr>
              <w:widowControl w:val="0"/>
              <w:spacing w:line="240" w:lineRule="auto"/>
              <w:rPr>
                <w:rFonts w:ascii="Architects Daughter" w:eastAsia="Architects Daughter" w:hAnsi="Architects Daughter" w:cs="Architects Daughter"/>
              </w:rPr>
            </w:pPr>
          </w:p>
        </w:tc>
        <w:tc>
          <w:tcPr>
            <w:tcW w:w="2696" w:type="dxa"/>
            <w:shd w:val="clear" w:color="auto" w:fill="auto"/>
            <w:tcMar>
              <w:top w:w="100" w:type="dxa"/>
              <w:left w:w="100" w:type="dxa"/>
              <w:bottom w:w="100" w:type="dxa"/>
              <w:right w:w="100" w:type="dxa"/>
            </w:tcMar>
          </w:tcPr>
          <w:p w:rsidR="004F579E" w:rsidRDefault="004F579E">
            <w:pPr>
              <w:widowControl w:val="0"/>
              <w:spacing w:line="240" w:lineRule="auto"/>
              <w:rPr>
                <w:rFonts w:ascii="Architects Daughter" w:eastAsia="Architects Daughter" w:hAnsi="Architects Daughter" w:cs="Architects Daughter"/>
                <w:sz w:val="28"/>
                <w:szCs w:val="28"/>
              </w:rPr>
            </w:pPr>
          </w:p>
        </w:tc>
        <w:tc>
          <w:tcPr>
            <w:tcW w:w="2696" w:type="dxa"/>
            <w:shd w:val="clear" w:color="auto" w:fill="auto"/>
            <w:tcMar>
              <w:top w:w="100" w:type="dxa"/>
              <w:left w:w="100" w:type="dxa"/>
              <w:bottom w:w="100" w:type="dxa"/>
              <w:right w:w="100" w:type="dxa"/>
            </w:tcMar>
          </w:tcPr>
          <w:p w:rsidR="004F579E" w:rsidRDefault="004F579E">
            <w:pPr>
              <w:widowControl w:val="0"/>
              <w:spacing w:line="240" w:lineRule="auto"/>
              <w:rPr>
                <w:rFonts w:ascii="Architects Daughter" w:eastAsia="Architects Daughter" w:hAnsi="Architects Daughter" w:cs="Architects Daughter"/>
                <w:sz w:val="28"/>
                <w:szCs w:val="28"/>
              </w:rPr>
            </w:pPr>
          </w:p>
        </w:tc>
        <w:tc>
          <w:tcPr>
            <w:tcW w:w="2696" w:type="dxa"/>
            <w:shd w:val="clear" w:color="auto" w:fill="auto"/>
            <w:tcMar>
              <w:top w:w="100" w:type="dxa"/>
              <w:left w:w="100" w:type="dxa"/>
              <w:bottom w:w="100" w:type="dxa"/>
              <w:right w:w="100" w:type="dxa"/>
            </w:tcMar>
          </w:tcPr>
          <w:p w:rsidR="004F579E" w:rsidRDefault="004F579E">
            <w:pPr>
              <w:widowControl w:val="0"/>
              <w:spacing w:line="240" w:lineRule="auto"/>
              <w:rPr>
                <w:rFonts w:ascii="Architects Daughter" w:eastAsia="Architects Daughter" w:hAnsi="Architects Daughter" w:cs="Architects Daughter"/>
                <w:sz w:val="28"/>
                <w:szCs w:val="28"/>
              </w:rPr>
            </w:pPr>
          </w:p>
        </w:tc>
      </w:tr>
    </w:tbl>
    <w:p w:rsidR="004F579E" w:rsidRDefault="004F579E">
      <w:pPr>
        <w:rPr>
          <w:rFonts w:ascii="Architects Daughter" w:eastAsia="Architects Daughter" w:hAnsi="Architects Daughter" w:cs="Architects Daughter"/>
          <w:b/>
          <w:sz w:val="28"/>
          <w:szCs w:val="28"/>
        </w:rPr>
      </w:pPr>
    </w:p>
    <w:p w:rsidR="004F579E" w:rsidRDefault="00D840B3">
      <w:r>
        <w:t>Note: You may need more pages for multiple observations on other days!</w:t>
      </w:r>
    </w:p>
    <w:sectPr w:rsidR="004F579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420"/>
    <w:multiLevelType w:val="multilevel"/>
    <w:tmpl w:val="76621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D1133B"/>
    <w:multiLevelType w:val="multilevel"/>
    <w:tmpl w:val="F99A4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1079D3"/>
    <w:multiLevelType w:val="multilevel"/>
    <w:tmpl w:val="EF645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837CF2"/>
    <w:multiLevelType w:val="multilevel"/>
    <w:tmpl w:val="371E0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B06BD6"/>
    <w:multiLevelType w:val="multilevel"/>
    <w:tmpl w:val="8FD6A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A228A4"/>
    <w:multiLevelType w:val="multilevel"/>
    <w:tmpl w:val="8CEE0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F4711E6"/>
    <w:multiLevelType w:val="multilevel"/>
    <w:tmpl w:val="8EFA6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593346"/>
    <w:multiLevelType w:val="multilevel"/>
    <w:tmpl w:val="96744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0C5C2F"/>
    <w:multiLevelType w:val="multilevel"/>
    <w:tmpl w:val="7F3ED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391D6A"/>
    <w:multiLevelType w:val="multilevel"/>
    <w:tmpl w:val="40CE6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9E"/>
    <w:rsid w:val="001339DB"/>
    <w:rsid w:val="002106E7"/>
    <w:rsid w:val="002B518D"/>
    <w:rsid w:val="004A25AF"/>
    <w:rsid w:val="004F579E"/>
    <w:rsid w:val="00512B66"/>
    <w:rsid w:val="00976F87"/>
    <w:rsid w:val="00A24C7A"/>
    <w:rsid w:val="00AE280E"/>
    <w:rsid w:val="00D22D93"/>
    <w:rsid w:val="00D840B3"/>
    <w:rsid w:val="00E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8242"/>
  <w15:docId w15:val="{5BA778CE-1E88-4C75-8459-205DB758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40B3"/>
    <w:rPr>
      <w:color w:val="0000FF" w:themeColor="hyperlink"/>
      <w:u w:val="single"/>
    </w:rPr>
  </w:style>
  <w:style w:type="character" w:styleId="UnresolvedMention">
    <w:name w:val="Unresolved Mention"/>
    <w:basedOn w:val="DefaultParagraphFont"/>
    <w:uiPriority w:val="99"/>
    <w:semiHidden/>
    <w:unhideWhenUsed/>
    <w:rsid w:val="00D840B3"/>
    <w:rPr>
      <w:color w:val="605E5C"/>
      <w:shd w:val="clear" w:color="auto" w:fill="E1DFDD"/>
    </w:rPr>
  </w:style>
  <w:style w:type="character" w:styleId="FollowedHyperlink">
    <w:name w:val="FollowedHyperlink"/>
    <w:basedOn w:val="DefaultParagraphFont"/>
    <w:uiPriority w:val="99"/>
    <w:semiHidden/>
    <w:unhideWhenUsed/>
    <w:rsid w:val="00512B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aryinstitute.org/sites/default/files/public/downloads/curriculum-project/zebra_mussel_fact_sheet.pdf" TargetMode="External"/><Relationship Id="rId13" Type="http://schemas.openxmlformats.org/officeDocument/2006/relationships/hyperlink" Target="https://naturalhistory.si.edu/sites/default/files/media/file/biocube-how-instructions-feb2019.pdf" TargetMode="External"/><Relationship Id="rId18" Type="http://schemas.openxmlformats.org/officeDocument/2006/relationships/hyperlink" Target="https://www.youtube.com/watch?v=Ewm9L1pvcg0" TargetMode="External"/><Relationship Id="rId26" Type="http://schemas.openxmlformats.org/officeDocument/2006/relationships/hyperlink" Target="https://science.howstuffworks.com/environmental/conservation/issues/biodiversity-important.htm" TargetMode="External"/><Relationship Id="rId3" Type="http://schemas.openxmlformats.org/officeDocument/2006/relationships/settings" Target="settings.xml"/><Relationship Id="rId21" Type="http://schemas.openxmlformats.org/officeDocument/2006/relationships/hyperlink" Target="https://naturalhistory.si.edu/sites/default/files/media/file/biocube-how-instructions-feb2019.pdf" TargetMode="External"/><Relationship Id="rId7" Type="http://schemas.openxmlformats.org/officeDocument/2006/relationships/hyperlink" Target="https://defenders.org/sites/default/files/publications/michigan.pdf" TargetMode="External"/><Relationship Id="rId12" Type="http://schemas.openxmlformats.org/officeDocument/2006/relationships/hyperlink" Target="https://naturalhistory.si.edu/education/teaching-resources/life-science/biocubes-exploring-biodiversity" TargetMode="External"/><Relationship Id="rId17" Type="http://schemas.openxmlformats.org/officeDocument/2006/relationships/hyperlink" Target="http://www.noticenature.ie/why_is_it_important.html" TargetMode="External"/><Relationship Id="rId25" Type="http://schemas.openxmlformats.org/officeDocument/2006/relationships/hyperlink" Target="https://defenders.org/sites/default/files/publications/michigan.pdf" TargetMode="External"/><Relationship Id="rId2" Type="http://schemas.openxmlformats.org/officeDocument/2006/relationships/styles" Target="styles.xml"/><Relationship Id="rId16" Type="http://schemas.openxmlformats.org/officeDocument/2006/relationships/hyperlink" Target="https://science.howstuffworks.com/environmental/conservation/issues/biodiversity-important.htm" TargetMode="External"/><Relationship Id="rId20" Type="http://schemas.openxmlformats.org/officeDocument/2006/relationships/hyperlink" Target="http://www.smithsonianmag.com/smithsonian-institution/astounded-learn-how-much-wildlife-fit-one-cubic-foot-180958201/?no-ist"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msue.anr.msu.edu/news/invasive_species_week_non_native_plants_animals_a_serious_threat_bohling16" TargetMode="External"/><Relationship Id="rId11" Type="http://schemas.openxmlformats.org/officeDocument/2006/relationships/hyperlink" Target="https://www.youtube.com/watch?v=Ewm9L1pvcg0" TargetMode="External"/><Relationship Id="rId24" Type="http://schemas.openxmlformats.org/officeDocument/2006/relationships/hyperlink" Target="http://msue.anr.msu.edu/news/invasive_species_week_non_native_plants_animals_a_serious_threat_bohling16" TargetMode="External"/><Relationship Id="rId5" Type="http://schemas.openxmlformats.org/officeDocument/2006/relationships/hyperlink" Target="https://www.nwf.org/Educational-Resources/Wildlife-Guide/Threats-to-Wildlife/Invasive-Species" TargetMode="External"/><Relationship Id="rId15" Type="http://schemas.openxmlformats.org/officeDocument/2006/relationships/image" Target="media/image1.jpeg"/><Relationship Id="rId23" Type="http://schemas.openxmlformats.org/officeDocument/2006/relationships/hyperlink" Target="https://www.nwf.org/Educational-Resources/Wildlife-Guide/Threats-to-Wildlife/Invasive-Species" TargetMode="External"/><Relationship Id="rId28" Type="http://schemas.openxmlformats.org/officeDocument/2006/relationships/image" Target="media/image3.png"/><Relationship Id="rId10" Type="http://schemas.openxmlformats.org/officeDocument/2006/relationships/hyperlink" Target="http://www.noticenature.ie/why_is_it_important.html" TargetMode="External"/><Relationship Id="rId19" Type="http://schemas.openxmlformats.org/officeDocument/2006/relationships/hyperlink" Target="https://qrius.si.edu/biocube/how-t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ience.howstuffworks.com/environmental/conservation/issues/biodiversity-important.htm" TargetMode="External"/><Relationship Id="rId14" Type="http://schemas.openxmlformats.org/officeDocument/2006/relationships/hyperlink" Target="http://www.smithsonianmag.com/smithsonian-institution/astounded-learn-how-much-wildlife-fit-one-cubic-foot-180958201/?no-ist" TargetMode="External"/><Relationship Id="rId22" Type="http://schemas.openxmlformats.org/officeDocument/2006/relationships/image" Target="media/image2.jpeg"/><Relationship Id="rId27" Type="http://schemas.openxmlformats.org/officeDocument/2006/relationships/hyperlink" Target="http://www.noticenature.ie/why_is_it_important.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1546</TotalTime>
  <Pages>7</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WSUSOM</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Ram</dc:creator>
  <cp:keywords/>
  <dc:description/>
  <cp:lastModifiedBy>Jeffrey Ram</cp:lastModifiedBy>
  <cp:revision>2</cp:revision>
  <dcterms:created xsi:type="dcterms:W3CDTF">2019-12-17T22:28:00Z</dcterms:created>
  <dcterms:modified xsi:type="dcterms:W3CDTF">2019-12-20T22:46:00Z</dcterms:modified>
</cp:coreProperties>
</file>